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眉山市妇幼保健院一次性使用医疗器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  <w:rsid w:val="28661025"/>
    <w:rsid w:val="3C0550EF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2025-05-09T07:55:24Z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E3B0CE5CA94B4228B15BBB19EFB978AB_13</vt:lpwstr>
  </property>
  <property fmtid="{D5CDD505-2E9C-101B-9397-08002B2CF9AE}" pid="4" name="KSOTemplateDocerSaveRecord">
    <vt:lpwstr>eyJoZGlkIjoiNmQ2MzZjMTFmMzBjODYxNWUyYjRkNDhkODg2N2I4ZWIifQ==</vt:lpwstr>
  </property>
</Properties>
</file>