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B787C"/>
    <w:p w14:paraId="274654C4"/>
    <w:p w14:paraId="360CCDD4"/>
    <w:p w14:paraId="25344FB5"/>
    <w:p w14:paraId="208004D9"/>
    <w:p w14:paraId="1D539F0C"/>
    <w:p w14:paraId="3525A3D0">
      <w:bookmarkStart w:id="25" w:name="_GoBack"/>
      <w:bookmarkEnd w:id="25"/>
    </w:p>
    <w:p w14:paraId="4F81CDDA">
      <w:pPr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附件</w:t>
      </w:r>
    </w:p>
    <w:p w14:paraId="0BDD0CAA">
      <w:pPr>
        <w:jc w:val="center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eastAsia="zh-CN"/>
        </w:rPr>
        <w:t>消防设施维护保养项目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调研报名目录</w:t>
      </w:r>
    </w:p>
    <w:p w14:paraId="407B8C86">
      <w:pPr>
        <w:jc w:val="center"/>
      </w:pPr>
    </w:p>
    <w:p w14:paraId="3EE0B836">
      <w:pPr>
        <w:pStyle w:val="7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"_Toc29631" </w:instrText>
      </w:r>
      <w:r>
        <w:fldChar w:fldCharType="separate"/>
      </w:r>
      <w:r>
        <w:rPr>
          <w:rFonts w:hint="eastAsia"/>
        </w:rPr>
        <w:t>1.报名登记表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76814773">
      <w:pPr>
        <w:pStyle w:val="7"/>
        <w:tabs>
          <w:tab w:val="right" w:leader="dot" w:pos="8306"/>
        </w:tabs>
      </w:pPr>
      <w:r>
        <w:fldChar w:fldCharType="begin"/>
      </w:r>
      <w:r>
        <w:instrText xml:space="preserve"> HYPERLINK \l "_Toc18474" </w:instrText>
      </w:r>
      <w:r>
        <w:fldChar w:fldCharType="separate"/>
      </w:r>
      <w:r>
        <w:rPr>
          <w:rFonts w:hint="eastAsia"/>
        </w:rPr>
        <w:t>2.资质：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0864155D">
      <w:pPr>
        <w:pStyle w:val="8"/>
        <w:tabs>
          <w:tab w:val="right" w:leader="dot" w:pos="8306"/>
        </w:tabs>
      </w:pPr>
      <w:r>
        <w:fldChar w:fldCharType="begin"/>
      </w:r>
      <w:r>
        <w:instrText xml:space="preserve"> HYPERLINK \l "_Toc14983" </w:instrText>
      </w:r>
      <w:r>
        <w:fldChar w:fldCharType="separate"/>
      </w:r>
      <w:r>
        <w:rPr>
          <w:rFonts w:hint="eastAsia"/>
        </w:rPr>
        <w:t>2.1营业执照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67E4BFC2">
      <w:pPr>
        <w:pStyle w:val="8"/>
        <w:tabs>
          <w:tab w:val="right" w:leader="dot" w:pos="8306"/>
        </w:tabs>
      </w:pPr>
      <w:r>
        <w:fldChar w:fldCharType="begin"/>
      </w:r>
      <w:r>
        <w:instrText xml:space="preserve"> HYPERLINK \l "_Toc17926" </w:instrText>
      </w:r>
      <w:r>
        <w:fldChar w:fldCharType="separate"/>
      </w:r>
      <w:r>
        <w:rPr>
          <w:rFonts w:hint="eastAsia"/>
        </w:rPr>
        <w:t>2.2法定代表人授权书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50734105">
      <w:pPr>
        <w:pStyle w:val="8"/>
        <w:tabs>
          <w:tab w:val="right" w:leader="dot" w:pos="8306"/>
        </w:tabs>
      </w:pPr>
      <w:r>
        <w:fldChar w:fldCharType="begin"/>
      </w:r>
      <w:r>
        <w:instrText xml:space="preserve"> HYPERLINK \l "_Toc10100" </w:instrText>
      </w:r>
      <w:r>
        <w:fldChar w:fldCharType="separate"/>
      </w:r>
      <w:r>
        <w:rPr>
          <w:rFonts w:hint="eastAsia"/>
        </w:rPr>
        <w:t>2.3法人及被授权人身份证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752B7224">
      <w:pPr>
        <w:pStyle w:val="8"/>
        <w:tabs>
          <w:tab w:val="right" w:leader="dot" w:pos="8306"/>
        </w:tabs>
      </w:pPr>
      <w:r>
        <w:fldChar w:fldCharType="begin"/>
      </w:r>
      <w:r>
        <w:instrText xml:space="preserve"> HYPERLINK \l "_Toc13401" </w:instrText>
      </w:r>
      <w:r>
        <w:fldChar w:fldCharType="separate"/>
      </w:r>
      <w:r>
        <w:rPr>
          <w:rFonts w:hint="eastAsia"/>
        </w:rPr>
        <w:t>2.4公司资质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43A04ED4">
      <w:pPr>
        <w:pStyle w:val="8"/>
        <w:tabs>
          <w:tab w:val="right" w:leader="dot" w:pos="8306"/>
        </w:tabs>
      </w:pPr>
      <w:r>
        <w:fldChar w:fldCharType="begin"/>
      </w:r>
      <w:r>
        <w:instrText xml:space="preserve"> HYPERLINK \l "_Toc841" </w:instrText>
      </w:r>
      <w:r>
        <w:fldChar w:fldCharType="separate"/>
      </w:r>
      <w:r>
        <w:rPr>
          <w:rFonts w:hint="eastAsia"/>
        </w:rPr>
        <w:t>2.5本项目涉及资质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 w14:paraId="58B8F758">
      <w:pPr>
        <w:pStyle w:val="7"/>
        <w:tabs>
          <w:tab w:val="right" w:leader="dot" w:pos="8306"/>
        </w:tabs>
      </w:pPr>
      <w:r>
        <w:fldChar w:fldCharType="begin"/>
      </w:r>
      <w:r>
        <w:instrText xml:space="preserve"> HYPERLINK \l "_Toc738" </w:instrText>
      </w:r>
      <w:r>
        <w:fldChar w:fldCharType="separate"/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.技术及服务方案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</w:p>
    <w:p w14:paraId="31677694">
      <w:r>
        <w:fldChar w:fldCharType="end"/>
      </w:r>
    </w:p>
    <w:p w14:paraId="5F963785"/>
    <w:p w14:paraId="773B6D77"/>
    <w:p w14:paraId="6C80A89C"/>
    <w:p w14:paraId="30EED2C7"/>
    <w:p w14:paraId="17CEF0C1"/>
    <w:p w14:paraId="0F91C7FD"/>
    <w:p w14:paraId="1C3372DE"/>
    <w:p w14:paraId="13CA75DF"/>
    <w:p w14:paraId="05B1E130"/>
    <w:p w14:paraId="53B3E605"/>
    <w:p w14:paraId="53D5AEF8"/>
    <w:p w14:paraId="01635209">
      <w:pPr>
        <w:sectPr>
          <w:footerReference r:id="rId3" w:type="default"/>
          <w:pgSz w:w="11906" w:h="16838"/>
          <w:pgMar w:top="1134" w:right="1800" w:bottom="1134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11E7A5A9">
      <w:pPr>
        <w:pStyle w:val="2"/>
        <w:spacing w:before="100" w:after="100"/>
        <w:jc w:val="both"/>
      </w:pPr>
      <w:bookmarkStart w:id="0" w:name="_Toc247514300"/>
      <w:bookmarkStart w:id="1" w:name="_Toc152042597"/>
      <w:bookmarkStart w:id="2" w:name="_Toc10065"/>
      <w:bookmarkStart w:id="3" w:name="_Toc144974876"/>
      <w:bookmarkStart w:id="4" w:name="_Toc29631"/>
      <w:bookmarkStart w:id="5" w:name="_Toc152045808"/>
      <w:bookmarkStart w:id="6" w:name="_Toc7415"/>
      <w:bookmarkStart w:id="7" w:name="_Toc427002393"/>
      <w:bookmarkStart w:id="8" w:name="_Toc247527848"/>
      <w:r>
        <w:rPr>
          <w:rFonts w:hint="eastAsia"/>
        </w:rPr>
        <w:t>1.报名登记表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10"/>
        <w:tblW w:w="0" w:type="auto"/>
        <w:tblInd w:w="-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11"/>
        <w:gridCol w:w="1065"/>
        <w:gridCol w:w="1489"/>
        <w:gridCol w:w="2530"/>
        <w:gridCol w:w="1934"/>
      </w:tblGrid>
      <w:tr w14:paraId="782C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EF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bookmarkStart w:id="9" w:name="_Toc322080001"/>
            <w:bookmarkStart w:id="10" w:name="_Toc321933045"/>
            <w:bookmarkStart w:id="11" w:name="_Toc16693"/>
            <w:bookmarkStart w:id="12" w:name="_Toc317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B1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50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48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5B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669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联系邮箱</w:t>
            </w:r>
          </w:p>
          <w:p w14:paraId="566A42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（与报名邮箱一致）</w:t>
            </w:r>
          </w:p>
        </w:tc>
        <w:tc>
          <w:tcPr>
            <w:tcW w:w="19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7B77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586CA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7977E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9A76C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A4FDB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8AE14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99E8B5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301DE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bookmarkEnd w:id="9"/>
      <w:bookmarkEnd w:id="10"/>
      <w:bookmarkEnd w:id="11"/>
      <w:bookmarkEnd w:id="12"/>
    </w:tbl>
    <w:p w14:paraId="34A4B96A">
      <w:pPr>
        <w:pStyle w:val="2"/>
        <w:jc w:val="both"/>
      </w:pPr>
      <w:bookmarkStart w:id="13" w:name="_Toc18474"/>
      <w:bookmarkStart w:id="14" w:name="_Toc2669"/>
      <w:r>
        <w:rPr>
          <w:rFonts w:hint="eastAsia"/>
        </w:rPr>
        <w:t>2.资质：</w:t>
      </w:r>
      <w:bookmarkEnd w:id="13"/>
    </w:p>
    <w:p w14:paraId="199CB34D">
      <w:pPr>
        <w:pStyle w:val="3"/>
      </w:pPr>
      <w:bookmarkStart w:id="15" w:name="_Toc14983"/>
      <w:r>
        <w:rPr>
          <w:rFonts w:hint="eastAsia"/>
        </w:rPr>
        <w:t>2.1营业执照</w:t>
      </w:r>
      <w:bookmarkEnd w:id="14"/>
      <w:bookmarkEnd w:id="15"/>
      <w:bookmarkStart w:id="16" w:name="_Toc3036"/>
    </w:p>
    <w:p w14:paraId="7C8427AD">
      <w:pPr>
        <w:pStyle w:val="3"/>
      </w:pPr>
      <w:bookmarkStart w:id="17" w:name="_Toc17926"/>
      <w:r>
        <w:rPr>
          <w:rFonts w:hint="eastAsia"/>
        </w:rPr>
        <w:t>2.2法定代表人授权书</w:t>
      </w:r>
      <w:bookmarkEnd w:id="16"/>
      <w:bookmarkEnd w:id="17"/>
    </w:p>
    <w:p w14:paraId="79059B40">
      <w:pPr>
        <w:pStyle w:val="3"/>
      </w:pPr>
      <w:bookmarkStart w:id="18" w:name="_Toc5131"/>
      <w:bookmarkStart w:id="19" w:name="_Toc10100"/>
      <w:r>
        <w:rPr>
          <w:rFonts w:hint="eastAsia"/>
        </w:rPr>
        <w:t>2.3法人及被授权人身份证</w:t>
      </w:r>
      <w:bookmarkEnd w:id="18"/>
      <w:bookmarkEnd w:id="19"/>
    </w:p>
    <w:p w14:paraId="31B26AC4">
      <w:pPr>
        <w:pStyle w:val="3"/>
      </w:pPr>
      <w:bookmarkStart w:id="20" w:name="_Toc22588"/>
      <w:bookmarkStart w:id="21" w:name="_Toc13401"/>
      <w:r>
        <w:rPr>
          <w:rFonts w:hint="eastAsia"/>
        </w:rPr>
        <w:t>2.4公司资质</w:t>
      </w:r>
      <w:bookmarkEnd w:id="20"/>
      <w:bookmarkEnd w:id="21"/>
    </w:p>
    <w:p w14:paraId="77F37AAA">
      <w:pPr>
        <w:pStyle w:val="3"/>
      </w:pPr>
      <w:bookmarkStart w:id="22" w:name="_Toc841"/>
      <w:bookmarkStart w:id="23" w:name="_Toc11995"/>
      <w:r>
        <w:rPr>
          <w:rFonts w:hint="eastAsia"/>
        </w:rPr>
        <w:t>2.5本项目涉及资质</w:t>
      </w:r>
      <w:bookmarkEnd w:id="22"/>
      <w:bookmarkEnd w:id="23"/>
    </w:p>
    <w:p w14:paraId="7F8D89F5">
      <w:pPr>
        <w:pStyle w:val="13"/>
        <w:rPr>
          <w:rFonts w:hAnsi="宋体"/>
        </w:rPr>
      </w:pPr>
    </w:p>
    <w:p w14:paraId="5C7B0FE5">
      <w:pPr>
        <w:pStyle w:val="13"/>
        <w:rPr>
          <w:rFonts w:hAnsi="宋体"/>
        </w:rPr>
      </w:pPr>
    </w:p>
    <w:p w14:paraId="46DE4BAC">
      <w:pPr>
        <w:pStyle w:val="13"/>
        <w:rPr>
          <w:rFonts w:hAnsi="宋体"/>
        </w:rPr>
      </w:pPr>
    </w:p>
    <w:p w14:paraId="65728C5F">
      <w:pPr>
        <w:pStyle w:val="13"/>
        <w:rPr>
          <w:rFonts w:hAnsi="宋体"/>
        </w:rPr>
      </w:pPr>
    </w:p>
    <w:p w14:paraId="530C8816">
      <w:pPr>
        <w:pStyle w:val="13"/>
        <w:rPr>
          <w:rFonts w:hAnsi="宋体"/>
        </w:rPr>
      </w:pPr>
    </w:p>
    <w:p w14:paraId="65C256B5">
      <w:pPr>
        <w:pStyle w:val="13"/>
        <w:rPr>
          <w:rFonts w:hAnsi="宋体"/>
        </w:rPr>
      </w:pPr>
    </w:p>
    <w:p w14:paraId="2D762539">
      <w:p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11EE3C28">
      <w:pPr>
        <w:pStyle w:val="2"/>
        <w:jc w:val="both"/>
      </w:pPr>
      <w:bookmarkStart w:id="24" w:name="_Toc738"/>
      <w:r>
        <w:rPr>
          <w:rFonts w:hint="eastAsia"/>
          <w:lang w:val="en-US" w:eastAsia="zh-CN"/>
        </w:rPr>
        <w:t>3</w:t>
      </w:r>
      <w:r>
        <w:rPr>
          <w:rFonts w:hint="eastAsia"/>
        </w:rPr>
        <w:t>.技术及服务方案</w:t>
      </w:r>
      <w:bookmarkEnd w:id="24"/>
    </w:p>
    <w:p w14:paraId="6AF9E2F2"/>
    <w:p w14:paraId="39ACEA2C"/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F9892">
    <w:pPr>
      <w:pStyle w:val="5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5EE39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5EE39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zNzFjZGFlOGM0MjNjZmI1MTAyN2ZmNDE4YTY2NGMifQ=="/>
  </w:docVars>
  <w:rsids>
    <w:rsidRoot w:val="00000000"/>
    <w:rsid w:val="005C71D2"/>
    <w:rsid w:val="02D21C6C"/>
    <w:rsid w:val="07CF2F27"/>
    <w:rsid w:val="0D03030D"/>
    <w:rsid w:val="12996E89"/>
    <w:rsid w:val="1BF3376F"/>
    <w:rsid w:val="1FCD4630"/>
    <w:rsid w:val="243C40C7"/>
    <w:rsid w:val="2C454DCD"/>
    <w:rsid w:val="3645418E"/>
    <w:rsid w:val="3703456E"/>
    <w:rsid w:val="3E34165B"/>
    <w:rsid w:val="47296964"/>
    <w:rsid w:val="48DF447E"/>
    <w:rsid w:val="559B4FFB"/>
    <w:rsid w:val="66C20D05"/>
    <w:rsid w:val="6D88762A"/>
    <w:rsid w:val="728026BB"/>
    <w:rsid w:val="75F93E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outlineLvl w:val="1"/>
    </w:pPr>
    <w:rPr>
      <w:rFonts w:ascii="Arial" w:hAnsi="Arial" w:eastAsia="黑体"/>
      <w:b/>
      <w:sz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before="1" w:line="360" w:lineRule="auto"/>
    </w:pPr>
    <w:rPr>
      <w:rFonts w:ascii="宋体" w:hAnsi="宋体" w:eastAsia="仿宋" w:cs="宋体"/>
      <w:sz w:val="24"/>
      <w:lang w:val="zh-CN" w:bidi="zh-CN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39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287</Words>
  <Characters>317</Characters>
  <TotalTime>3</TotalTime>
  <ScaleCrop>false</ScaleCrop>
  <LinksUpToDate>false</LinksUpToDate>
  <CharactersWithSpaces>416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2025-04-16T16:36:00Z</dcterms:created>
  <dc:creator>Administrator</dc:creator>
  <cp:lastModifiedBy>恩嗯蒽摁呃</cp:lastModifiedBy>
  <dcterms:modified xsi:type="dcterms:W3CDTF">2025-04-16T08:52:27Z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eyJoZGlkIjoiMjFmOWUyOTYyOTI3YzU5M2FhY2E4NGEwZGYyNjYzYWQiLCJ1c2VySWQiOiI1ODUyOTg2ODMifQ==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DC95B0434223496C8E5B678D3A545CD2_12</vt:lpwstr>
  </property>
</Properties>
</file>