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2B98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四川省儿童医院、眉山市妇幼保健院一次性使用医疗器械资质审核信息清单</w:t>
      </w:r>
    </w:p>
    <w:p w14:paraId="731C9D1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0DA5CFC6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160AC3D4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585CB6F9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3847623C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669C089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1EB1F81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147A706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4D3F7A0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137EE36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1123A4EB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B0468FF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 xml:space="preserve">好以下材料： </w:t>
      </w:r>
    </w:p>
    <w:p w14:paraId="3B69967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B9C1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2D334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2658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D96F9D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63FB0D1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132D5D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064398A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6A4484A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E08C9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3D51E61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6FB4EC8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1003F5D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0D6993D0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45AE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DD06C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2862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3907E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3948DBA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B1EA30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216120D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635445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648AFF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3E7E8A4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178BF0D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6EA3CF5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CC7287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7F923E08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BDB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E24FB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1461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41B849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2EB9CF4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2950878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116CA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10A7C59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F540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C7E344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60A7B51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1CDA5F5D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06C355F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48843E94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18B547D0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6773F89C"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DC"/>
    <w:rsid w:val="000A2573"/>
    <w:rsid w:val="000E13C6"/>
    <w:rsid w:val="001E3620"/>
    <w:rsid w:val="002378DC"/>
    <w:rsid w:val="002E17AC"/>
    <w:rsid w:val="003E6BE4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56065"/>
    <w:rsid w:val="008871F5"/>
    <w:rsid w:val="00A81617"/>
    <w:rsid w:val="00B6067B"/>
    <w:rsid w:val="00CE35AC"/>
    <w:rsid w:val="00E471CC"/>
    <w:rsid w:val="00EF2076"/>
    <w:rsid w:val="00FC5BE7"/>
    <w:rsid w:val="00FE7803"/>
    <w:rsid w:val="44087DCB"/>
    <w:rsid w:val="65E8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Heading 1 Char"/>
    <w:basedOn w:val="8"/>
    <w:link w:val="2"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Heading 2 Char"/>
    <w:basedOn w:val="8"/>
    <w:link w:val="3"/>
    <w:semiHidden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uiPriority w:val="99"/>
    <w:rPr>
      <w:color w:val="605E5C"/>
      <w:shd w:val="clear" w:color="auto" w:fill="E1DFDD"/>
    </w:rPr>
  </w:style>
  <w:style w:type="character" w:customStyle="1" w:styleId="13">
    <w:name w:val="Header Char"/>
    <w:basedOn w:val="8"/>
    <w:link w:val="5"/>
    <w:uiPriority w:val="99"/>
    <w:rPr>
      <w:sz w:val="18"/>
      <w:szCs w:val="18"/>
    </w:rPr>
  </w:style>
  <w:style w:type="character" w:customStyle="1" w:styleId="14">
    <w:name w:val="Footer Char"/>
    <w:basedOn w:val="8"/>
    <w:link w:val="4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724</Words>
  <Characters>766</Characters>
  <Lines>6</Lines>
  <Paragraphs>1</Paragraphs>
  <TotalTime>103</TotalTime>
  <ScaleCrop>false</ScaleCrop>
  <LinksUpToDate>false</LinksUpToDate>
  <CharactersWithSpaces>918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Administrator</cp:lastModifiedBy>
  <dcterms:modified xsi:type="dcterms:W3CDTF">2025-01-20T01:51:19Z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3D73F13BBF8343E0878FB8795DBF1C33_13</vt:lpwstr>
  </property>
</Properties>
</file>