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51D" w:rsidRDefault="001F18C8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眉山市妇幼保健院院内采购项目</w:t>
      </w:r>
    </w:p>
    <w:p w:rsidR="0072451D" w:rsidRDefault="001F18C8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72451D" w:rsidRDefault="0072451D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8"/>
        <w:gridCol w:w="5894"/>
      </w:tblGrid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项目编号：FYYN20240</w:t>
            </w:r>
            <w:r w:rsidR="005821EB">
              <w:rPr>
                <w:rFonts w:ascii="宋体" w:hAnsi="宋体" w:hint="eastAsia"/>
                <w:color w:val="000000"/>
                <w:szCs w:val="21"/>
              </w:rPr>
              <w:t>71</w:t>
            </w: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72451D" w:rsidRDefault="005821E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5821EB">
              <w:rPr>
                <w:rFonts w:ascii="宋体" w:hAnsi="宋体" w:hint="eastAsia"/>
                <w:color w:val="000000"/>
                <w:szCs w:val="21"/>
              </w:rPr>
              <w:t>省级平台信息发布、微信公众号排版及推广服务</w:t>
            </w: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bookmarkStart w:id="0" w:name="_GoBack"/>
            <w:bookmarkEnd w:id="0"/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联系人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1F18C8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注： </w:t>
      </w:r>
    </w:p>
    <w:p w:rsidR="0072451D" w:rsidRDefault="001F18C8">
      <w:pPr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:rsidR="0072451D" w:rsidRDefault="001F18C8">
      <w:pPr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宋体" w:hAnsi="宋体" w:hint="eastAsia"/>
          <w:color w:val="000000"/>
          <w:szCs w:val="21"/>
        </w:rPr>
        <w:t>2、以上信息必须填写，未规定填写信息的供应商报名无效。</w:t>
      </w:r>
    </w:p>
    <w:sectPr w:rsidR="0072451D" w:rsidSect="007245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CA1" w:rsidRDefault="000C6CA1" w:rsidP="00DB28D5">
      <w:r>
        <w:separator/>
      </w:r>
    </w:p>
  </w:endnote>
  <w:endnote w:type="continuationSeparator" w:id="1">
    <w:p w:rsidR="000C6CA1" w:rsidRDefault="000C6CA1" w:rsidP="00DB28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CA1" w:rsidRDefault="000C6CA1" w:rsidP="00DB28D5">
      <w:r>
        <w:separator/>
      </w:r>
    </w:p>
  </w:footnote>
  <w:footnote w:type="continuationSeparator" w:id="1">
    <w:p w:rsidR="000C6CA1" w:rsidRDefault="000C6CA1" w:rsidP="00DB28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mQ2MzZjMTFmMzBjODYxNWUyYjRkNDhkODg2N2I4ZWIifQ=="/>
  </w:docVars>
  <w:rsids>
    <w:rsidRoot w:val="00DB3B1E"/>
    <w:rsid w:val="000B5A21"/>
    <w:rsid w:val="000C6CA1"/>
    <w:rsid w:val="00100AA5"/>
    <w:rsid w:val="001216ED"/>
    <w:rsid w:val="001F18C8"/>
    <w:rsid w:val="00331545"/>
    <w:rsid w:val="0039156F"/>
    <w:rsid w:val="0042466B"/>
    <w:rsid w:val="005821EB"/>
    <w:rsid w:val="006E2632"/>
    <w:rsid w:val="0072451D"/>
    <w:rsid w:val="007D6364"/>
    <w:rsid w:val="00802E11"/>
    <w:rsid w:val="00973BA9"/>
    <w:rsid w:val="00AE7155"/>
    <w:rsid w:val="00B52927"/>
    <w:rsid w:val="00DB28D5"/>
    <w:rsid w:val="00DB3B1E"/>
    <w:rsid w:val="00DB6809"/>
    <w:rsid w:val="00DC2CBE"/>
    <w:rsid w:val="00E851DF"/>
    <w:rsid w:val="00EE251D"/>
    <w:rsid w:val="00F36A5C"/>
    <w:rsid w:val="1F815F7E"/>
    <w:rsid w:val="315E38E6"/>
    <w:rsid w:val="340D0126"/>
    <w:rsid w:val="36C20ABB"/>
    <w:rsid w:val="3B6C15C2"/>
    <w:rsid w:val="4C7C4262"/>
    <w:rsid w:val="507E2D57"/>
    <w:rsid w:val="5421450D"/>
    <w:rsid w:val="547300AD"/>
    <w:rsid w:val="6848649C"/>
    <w:rsid w:val="75A37DD8"/>
    <w:rsid w:val="75A84586"/>
    <w:rsid w:val="75AA4863"/>
    <w:rsid w:val="7A13593C"/>
    <w:rsid w:val="7B603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5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7245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iPriority w:val="99"/>
    <w:semiHidden/>
    <w:unhideWhenUsed/>
    <w:qFormat/>
    <w:rsid w:val="00724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72451D"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semiHidden/>
    <w:qFormat/>
    <w:rsid w:val="007245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>Microsoft</Company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13</cp:revision>
  <dcterms:created xsi:type="dcterms:W3CDTF">2024-03-05T08:27:00Z</dcterms:created>
  <dcterms:modified xsi:type="dcterms:W3CDTF">2024-12-23T09:37:00Z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F40FB25B2C9444ACBA2864FC4F0A8B0E_13</vt:lpwstr>
  </property>
</Properties>
</file>