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F13ED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 xml:space="preserve">   眉山市妇幼保健院院内采购项目</w:t>
      </w:r>
    </w:p>
    <w:p w14:paraId="0566638C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p w14:paraId="26791CE4">
      <w:pPr>
        <w:jc w:val="center"/>
        <w:rPr>
          <w:rFonts w:ascii="黑体" w:hAnsi="黑体" w:eastAsia="黑体" w:cs="黑体"/>
          <w:bCs/>
          <w:sz w:val="36"/>
          <w:szCs w:val="36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4D6B7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8BE1D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3D82106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73F82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420C39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2AC9F98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FYYN2024043</w:t>
            </w:r>
          </w:p>
        </w:tc>
      </w:tr>
      <w:tr w14:paraId="2F93E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30D28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44F47CD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眉山市妇幼保健院医用耗材、试剂第六批部分采</w:t>
            </w:r>
            <w:bookmarkStart w:id="0" w:name="_GoBack"/>
            <w:bookmarkEnd w:id="0"/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购项目</w:t>
            </w:r>
          </w:p>
        </w:tc>
      </w:tr>
      <w:tr w14:paraId="0D1B6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2AE4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63C9FEFC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8ECD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C8B7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联系人</w:t>
            </w:r>
          </w:p>
        </w:tc>
        <w:tc>
          <w:tcPr>
            <w:tcW w:w="5894" w:type="dxa"/>
            <w:vAlign w:val="center"/>
          </w:tcPr>
          <w:p w14:paraId="0DCBA65D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3CD49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0EED9FD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5DC556E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B906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B501B8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457095B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29D72817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tbl>
      <w:tblPr>
        <w:tblStyle w:val="4"/>
        <w:tblW w:w="8550" w:type="dxa"/>
        <w:tblInd w:w="-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4"/>
        <w:gridCol w:w="4740"/>
        <w:gridCol w:w="2616"/>
      </w:tblGrid>
      <w:tr w14:paraId="138F0C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4F4A4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序号</w:t>
            </w:r>
          </w:p>
        </w:tc>
        <w:tc>
          <w:tcPr>
            <w:tcW w:w="4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ECD2FB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产品名称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8B809F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报名情况</w:t>
            </w:r>
          </w:p>
          <w:p w14:paraId="007C578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（需填是/否）</w:t>
            </w:r>
          </w:p>
        </w:tc>
      </w:tr>
      <w:tr w14:paraId="35B6AB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1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59DF3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1</w:t>
            </w:r>
          </w:p>
        </w:tc>
        <w:tc>
          <w:tcPr>
            <w:tcW w:w="4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184E1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病理标本瓶</w:t>
            </w:r>
          </w:p>
        </w:tc>
        <w:tc>
          <w:tcPr>
            <w:tcW w:w="2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D304C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　</w:t>
            </w:r>
          </w:p>
        </w:tc>
      </w:tr>
      <w:tr w14:paraId="659D9A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1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011F9B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2</w:t>
            </w:r>
          </w:p>
        </w:tc>
        <w:tc>
          <w:tcPr>
            <w:tcW w:w="4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FE1BF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  <w:lang w:val="en-US" w:eastAsia="zh-CN"/>
              </w:rPr>
              <w:t>病理标本瓶（含10%福尔马林中性固定液）</w:t>
            </w:r>
          </w:p>
        </w:tc>
        <w:tc>
          <w:tcPr>
            <w:tcW w:w="2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564B38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　</w:t>
            </w:r>
          </w:p>
        </w:tc>
      </w:tr>
      <w:tr w14:paraId="23607A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401B6D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3</w:t>
            </w:r>
          </w:p>
        </w:tc>
        <w:tc>
          <w:tcPr>
            <w:tcW w:w="4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F9D01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  <w:lang w:eastAsia="zh-CN"/>
              </w:rPr>
              <w:t>复合中和洗脱液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EDC5B8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　</w:t>
            </w:r>
          </w:p>
        </w:tc>
      </w:tr>
      <w:tr w14:paraId="24F97A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A48BB5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4</w:t>
            </w:r>
          </w:p>
        </w:tc>
        <w:tc>
          <w:tcPr>
            <w:tcW w:w="4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8DA09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  <w:lang w:eastAsia="zh-CN"/>
              </w:rPr>
              <w:t>一次性咬嘴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F20DDA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3224C75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168D13A5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85817E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C7ED81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4105A4B">
      <w:pPr>
        <w:jc w:val="both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注： </w:t>
      </w:r>
    </w:p>
    <w:p w14:paraId="4924D744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1、供应商请将《供应商报名登记表》填写完整后加盖公司公章并扫描成PDF文件（PDF文件命名格式为：**项目+**公司+联系人名称+联系电话）发送至邮箱msfycgb@163.com</w:t>
      </w:r>
    </w:p>
    <w:p w14:paraId="550062A0">
      <w:pPr>
        <w:jc w:val="both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2、以上信息必须填写，未规定填写信息的供应商报名无效。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DB3B1E"/>
    <w:rsid w:val="000B5A21"/>
    <w:rsid w:val="00100AA5"/>
    <w:rsid w:val="001216ED"/>
    <w:rsid w:val="00331545"/>
    <w:rsid w:val="0039156F"/>
    <w:rsid w:val="0042466B"/>
    <w:rsid w:val="006E2632"/>
    <w:rsid w:val="007D6364"/>
    <w:rsid w:val="00802E11"/>
    <w:rsid w:val="00973BA9"/>
    <w:rsid w:val="00AE7155"/>
    <w:rsid w:val="00B52927"/>
    <w:rsid w:val="00DB3B1E"/>
    <w:rsid w:val="00DC2CBE"/>
    <w:rsid w:val="00E851DF"/>
    <w:rsid w:val="00EE251D"/>
    <w:rsid w:val="00F36A5C"/>
    <w:rsid w:val="00F45A93"/>
    <w:rsid w:val="013E46EF"/>
    <w:rsid w:val="36C20ABB"/>
    <w:rsid w:val="507E2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237</Words>
  <Characters>270</Characters>
  <Lines>1</Lines>
  <Paragraphs>1</Paragraphs>
  <TotalTime>1</TotalTime>
  <ScaleCrop>false</ScaleCrop>
  <LinksUpToDate>false</LinksUpToDate>
  <CharactersWithSpaces>277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Administrator</cp:lastModifiedBy>
  <dcterms:modified xsi:type="dcterms:W3CDTF">2024-09-12T01:21:49Z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13EE2ACBEB5D4846859A0A3CDA09023F_13</vt:lpwstr>
  </property>
</Properties>
</file>