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footer6.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3C69" w:rsidRPr="00823C69" w:rsidRDefault="00823C69" w:rsidP="0014382F">
      <w:pPr>
        <w:jc w:val="center"/>
        <w:rPr>
          <w:rFonts w:ascii="黑体" w:eastAsia="黑体" w:hAnsi="Arial" w:cs="Arial"/>
          <w:b/>
          <w:sz w:val="36"/>
          <w:szCs w:val="36"/>
        </w:rPr>
      </w:pPr>
    </w:p>
    <w:p w:rsidR="0014382F" w:rsidRDefault="0014382F" w:rsidP="00823C69">
      <w:pPr>
        <w:spacing w:line="700" w:lineRule="exact"/>
        <w:jc w:val="center"/>
        <w:rPr>
          <w:rFonts w:eastAsia="方正小标宋简体"/>
          <w:sz w:val="44"/>
          <w:szCs w:val="44"/>
        </w:rPr>
      </w:pPr>
      <w:r w:rsidRPr="00823C69">
        <w:rPr>
          <w:rFonts w:eastAsia="方正小标宋简体" w:hint="eastAsia"/>
          <w:sz w:val="44"/>
          <w:szCs w:val="44"/>
        </w:rPr>
        <w:t>眉山市妇幼保健院</w:t>
      </w:r>
      <w:r w:rsidR="00735DDF">
        <w:rPr>
          <w:rFonts w:eastAsia="方正小标宋简体" w:hint="eastAsia"/>
          <w:sz w:val="44"/>
          <w:szCs w:val="44"/>
        </w:rPr>
        <w:t>采购文件</w:t>
      </w:r>
    </w:p>
    <w:p w:rsidR="00823C69" w:rsidRPr="00823C69" w:rsidRDefault="00823C69" w:rsidP="00823C69">
      <w:pPr>
        <w:spacing w:line="700" w:lineRule="exact"/>
        <w:jc w:val="center"/>
        <w:rPr>
          <w:rFonts w:eastAsia="方正小标宋简体"/>
          <w:sz w:val="44"/>
          <w:szCs w:val="44"/>
        </w:rPr>
      </w:pPr>
    </w:p>
    <w:p w:rsidR="00AB6292" w:rsidRDefault="0014382F" w:rsidP="00AB6292">
      <w:pPr>
        <w:spacing w:line="360" w:lineRule="auto"/>
        <w:ind w:firstLineChars="600" w:firstLine="1260"/>
        <w:rPr>
          <w:rFonts w:ascii="宋体" w:hAnsi="宋体"/>
          <w:color w:val="FF0000"/>
          <w:szCs w:val="21"/>
        </w:rPr>
      </w:pPr>
      <w:r w:rsidRPr="000840AD">
        <w:rPr>
          <w:rFonts w:ascii="宋体" w:hAnsi="宋体" w:hint="eastAsia"/>
          <w:szCs w:val="21"/>
        </w:rPr>
        <w:t>我院</w:t>
      </w:r>
      <w:r w:rsidRPr="000840AD">
        <w:rPr>
          <w:rFonts w:ascii="宋体" w:hAnsi="宋体"/>
          <w:szCs w:val="21"/>
        </w:rPr>
        <w:t>以</w:t>
      </w:r>
      <w:r w:rsidR="004F4565">
        <w:rPr>
          <w:rFonts w:ascii="宋体" w:hAnsi="宋体" w:hint="eastAsia"/>
          <w:szCs w:val="21"/>
        </w:rPr>
        <w:t>议价</w:t>
      </w:r>
      <w:r w:rsidRPr="000840AD">
        <w:rPr>
          <w:rFonts w:ascii="宋体" w:hAnsi="宋体"/>
          <w:szCs w:val="21"/>
        </w:rPr>
        <w:t>采购方式</w:t>
      </w:r>
      <w:r w:rsidRPr="000840AD">
        <w:rPr>
          <w:rFonts w:ascii="宋体" w:hAnsi="宋体" w:hint="eastAsia"/>
          <w:szCs w:val="21"/>
        </w:rPr>
        <w:t>进行以</w:t>
      </w:r>
      <w:r w:rsidRPr="000840AD">
        <w:rPr>
          <w:rFonts w:ascii="宋体" w:hAnsi="宋体"/>
          <w:szCs w:val="21"/>
        </w:rPr>
        <w:t>下</w:t>
      </w:r>
      <w:r w:rsidRPr="000840AD">
        <w:rPr>
          <w:rFonts w:ascii="宋体" w:hAnsi="宋体" w:hint="eastAsia"/>
          <w:szCs w:val="21"/>
        </w:rPr>
        <w:t>项目的</w:t>
      </w:r>
      <w:r w:rsidRPr="00940396">
        <w:rPr>
          <w:rFonts w:ascii="宋体" w:hAnsi="宋体" w:hint="eastAsia"/>
          <w:b/>
          <w:szCs w:val="21"/>
        </w:rPr>
        <w:t>采购</w:t>
      </w:r>
      <w:r w:rsidRPr="000840AD">
        <w:rPr>
          <w:rFonts w:ascii="宋体" w:hAnsi="宋体"/>
          <w:szCs w:val="21"/>
        </w:rPr>
        <w:t>，</w:t>
      </w:r>
      <w:r w:rsidRPr="000840AD">
        <w:rPr>
          <w:rFonts w:ascii="宋体" w:hAnsi="宋体" w:hint="eastAsia"/>
          <w:szCs w:val="21"/>
        </w:rPr>
        <w:t>欢迎符合相应资格条件的供应商</w:t>
      </w:r>
      <w:r w:rsidRPr="000840AD">
        <w:rPr>
          <w:rFonts w:ascii="宋体" w:hAnsi="宋体" w:hint="eastAsia"/>
          <w:color w:val="FF0000"/>
          <w:szCs w:val="21"/>
        </w:rPr>
        <w:t>密封</w:t>
      </w:r>
    </w:p>
    <w:p w:rsidR="0014382F" w:rsidRPr="00AB6292" w:rsidRDefault="0014382F" w:rsidP="00AB6292">
      <w:pPr>
        <w:spacing w:line="360" w:lineRule="auto"/>
        <w:ind w:firstLineChars="400" w:firstLine="840"/>
        <w:rPr>
          <w:rFonts w:ascii="宋体" w:hAnsi="宋体"/>
          <w:color w:val="FF0000"/>
          <w:szCs w:val="21"/>
        </w:rPr>
      </w:pPr>
      <w:r w:rsidRPr="000840AD">
        <w:rPr>
          <w:rFonts w:ascii="宋体" w:hAnsi="宋体" w:hint="eastAsia"/>
          <w:color w:val="FF0000"/>
          <w:szCs w:val="21"/>
        </w:rPr>
        <w:t>提交</w:t>
      </w:r>
      <w:r w:rsidR="00AB6292" w:rsidRPr="00AB6292">
        <w:rPr>
          <w:rFonts w:ascii="宋体" w:hAnsi="宋体" w:hint="eastAsia"/>
          <w:szCs w:val="21"/>
        </w:rPr>
        <w:t>响应</w:t>
      </w:r>
      <w:r w:rsidRPr="000840AD">
        <w:rPr>
          <w:rFonts w:ascii="宋体" w:hAnsi="宋体" w:hint="eastAsia"/>
          <w:szCs w:val="21"/>
        </w:rPr>
        <w:t>文件。</w:t>
      </w:r>
    </w:p>
    <w:p w:rsidR="00FC2824" w:rsidRPr="00FC2824" w:rsidRDefault="0014382F" w:rsidP="00FC2824">
      <w:pPr>
        <w:pStyle w:val="a6"/>
        <w:numPr>
          <w:ilvl w:val="0"/>
          <w:numId w:val="8"/>
        </w:numPr>
        <w:spacing w:line="580" w:lineRule="exact"/>
        <w:ind w:firstLineChars="0"/>
        <w:rPr>
          <w:rFonts w:ascii="宋体" w:hAnsi="宋体"/>
          <w:b/>
          <w:szCs w:val="21"/>
        </w:rPr>
      </w:pPr>
      <w:r w:rsidRPr="00FC2824">
        <w:rPr>
          <w:rFonts w:ascii="宋体" w:hAnsi="宋体" w:hint="eastAsia"/>
          <w:b/>
          <w:szCs w:val="21"/>
        </w:rPr>
        <w:t>项目</w:t>
      </w:r>
      <w:r w:rsidR="008420A9" w:rsidRPr="00FC2824">
        <w:rPr>
          <w:rFonts w:ascii="宋体" w:hAnsi="宋体" w:hint="eastAsia"/>
          <w:b/>
          <w:szCs w:val="21"/>
        </w:rPr>
        <w:t>技术要求</w:t>
      </w:r>
    </w:p>
    <w:tbl>
      <w:tblPr>
        <w:tblW w:w="73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286"/>
        <w:gridCol w:w="3686"/>
        <w:gridCol w:w="1077"/>
        <w:gridCol w:w="1276"/>
        <w:gridCol w:w="8"/>
      </w:tblGrid>
      <w:tr w:rsidR="00ED6C0F" w:rsidTr="00ED6C0F">
        <w:trPr>
          <w:cantSplit/>
          <w:jc w:val="center"/>
        </w:trPr>
        <w:tc>
          <w:tcPr>
            <w:tcW w:w="1286" w:type="dxa"/>
            <w:vAlign w:val="center"/>
          </w:tcPr>
          <w:p w:rsidR="00ED6C0F" w:rsidRDefault="00ED6C0F" w:rsidP="00FC2824">
            <w:pPr>
              <w:spacing w:beforeLines="25" w:afterLines="25"/>
              <w:jc w:val="center"/>
              <w:rPr>
                <w:rFonts w:ascii="宋体" w:hAnsi="宋体"/>
                <w:szCs w:val="21"/>
              </w:rPr>
            </w:pPr>
            <w:r>
              <w:rPr>
                <w:rFonts w:ascii="宋体" w:hAnsi="宋体" w:hint="eastAsia"/>
                <w:szCs w:val="21"/>
              </w:rPr>
              <w:t>货物名称</w:t>
            </w:r>
          </w:p>
        </w:tc>
        <w:tc>
          <w:tcPr>
            <w:tcW w:w="3686" w:type="dxa"/>
            <w:vAlign w:val="center"/>
          </w:tcPr>
          <w:p w:rsidR="00ED6C0F" w:rsidRDefault="00ED6C0F" w:rsidP="00FC2824">
            <w:pPr>
              <w:spacing w:beforeLines="25" w:afterLines="25"/>
              <w:jc w:val="center"/>
              <w:rPr>
                <w:rFonts w:ascii="宋体" w:hAnsi="宋体"/>
                <w:szCs w:val="21"/>
              </w:rPr>
            </w:pPr>
            <w:r>
              <w:rPr>
                <w:rFonts w:ascii="宋体" w:hAnsi="宋体" w:hint="eastAsia"/>
                <w:szCs w:val="21"/>
              </w:rPr>
              <w:t>技术参数和性能要求</w:t>
            </w:r>
          </w:p>
        </w:tc>
        <w:tc>
          <w:tcPr>
            <w:tcW w:w="1077" w:type="dxa"/>
            <w:vAlign w:val="center"/>
          </w:tcPr>
          <w:p w:rsidR="00ED6C0F" w:rsidRDefault="00ED6C0F" w:rsidP="00FC2824">
            <w:pPr>
              <w:spacing w:beforeLines="25" w:afterLines="25"/>
              <w:jc w:val="center"/>
              <w:rPr>
                <w:rFonts w:ascii="宋体" w:hAnsi="宋体"/>
                <w:szCs w:val="21"/>
              </w:rPr>
            </w:pPr>
            <w:r>
              <w:rPr>
                <w:rFonts w:ascii="宋体" w:hAnsi="宋体" w:hint="eastAsia"/>
                <w:szCs w:val="21"/>
              </w:rPr>
              <w:t>最高限价</w:t>
            </w:r>
          </w:p>
        </w:tc>
        <w:tc>
          <w:tcPr>
            <w:tcW w:w="1284" w:type="dxa"/>
            <w:gridSpan w:val="2"/>
            <w:vAlign w:val="center"/>
          </w:tcPr>
          <w:p w:rsidR="00ED6C0F" w:rsidRDefault="00ED6C0F" w:rsidP="00FC2824">
            <w:pPr>
              <w:spacing w:beforeLines="25" w:afterLines="25"/>
              <w:jc w:val="center"/>
              <w:rPr>
                <w:rFonts w:ascii="宋体" w:hAnsi="宋体"/>
                <w:szCs w:val="21"/>
              </w:rPr>
            </w:pPr>
            <w:r>
              <w:rPr>
                <w:rFonts w:ascii="宋体" w:hAnsi="宋体" w:hint="eastAsia"/>
                <w:szCs w:val="21"/>
              </w:rPr>
              <w:t>采购数量</w:t>
            </w:r>
          </w:p>
        </w:tc>
      </w:tr>
      <w:tr w:rsidR="00ED6C0F" w:rsidTr="00ED6C0F">
        <w:trPr>
          <w:gridAfter w:val="1"/>
          <w:wAfter w:w="8" w:type="dxa"/>
          <w:cantSplit/>
          <w:jc w:val="center"/>
        </w:trPr>
        <w:tc>
          <w:tcPr>
            <w:tcW w:w="1286" w:type="dxa"/>
            <w:vAlign w:val="center"/>
          </w:tcPr>
          <w:p w:rsidR="00ED6C0F" w:rsidRPr="00FC2824" w:rsidRDefault="00ED6C0F" w:rsidP="006A4F4C">
            <w:pPr>
              <w:widowControl/>
              <w:jc w:val="center"/>
              <w:textAlignment w:val="center"/>
              <w:rPr>
                <w:rFonts w:ascii="宋体" w:hAnsi="宋体"/>
                <w:sz w:val="18"/>
                <w:szCs w:val="18"/>
              </w:rPr>
            </w:pPr>
            <w:r w:rsidRPr="00FC2824">
              <w:rPr>
                <w:rFonts w:ascii="宋体" w:hAnsi="宋体" w:hint="eastAsia"/>
                <w:sz w:val="18"/>
                <w:szCs w:val="18"/>
              </w:rPr>
              <w:t xml:space="preserve">收纳箱 </w:t>
            </w:r>
          </w:p>
        </w:tc>
        <w:tc>
          <w:tcPr>
            <w:tcW w:w="3686" w:type="dxa"/>
            <w:vAlign w:val="center"/>
          </w:tcPr>
          <w:p w:rsidR="00ED6C0F" w:rsidRPr="00FC2824" w:rsidRDefault="00ED6C0F" w:rsidP="00B23C7C">
            <w:pPr>
              <w:widowControl/>
              <w:jc w:val="left"/>
              <w:textAlignment w:val="center"/>
              <w:rPr>
                <w:rFonts w:ascii="宋体" w:hAnsi="宋体"/>
                <w:sz w:val="18"/>
                <w:szCs w:val="18"/>
              </w:rPr>
            </w:pPr>
            <w:r w:rsidRPr="00FC2824">
              <w:rPr>
                <w:rFonts w:ascii="宋体" w:hAnsi="宋体" w:hint="eastAsia"/>
                <w:sz w:val="18"/>
                <w:szCs w:val="18"/>
              </w:rPr>
              <w:t>颜色：透明；材质：PP（聚丙烯材质）；设计要求：带盖，双边卡扣型；外尺寸（长＊宽＊高，cm*cm*cm)26*20*16≈6L,32*24.5*19.5≈11L ,37.5*28.5*23≈18L ,44*3.5*26≈28L ,51*38*30≈45L备注：外尺寸可有</w:t>
            </w:r>
            <w:r w:rsidR="00B23C7C" w:rsidRPr="00FC2824">
              <w:rPr>
                <w:rFonts w:ascii="宋体" w:hAnsi="宋体" w:hint="eastAsia"/>
                <w:sz w:val="18"/>
                <w:szCs w:val="18"/>
              </w:rPr>
              <w:t>±</w:t>
            </w:r>
            <w:r w:rsidRPr="00FC2824">
              <w:rPr>
                <w:rFonts w:ascii="宋体" w:hAnsi="宋体" w:hint="eastAsia"/>
                <w:sz w:val="18"/>
                <w:szCs w:val="18"/>
              </w:rPr>
              <w:t>5cm的差异</w:t>
            </w:r>
          </w:p>
        </w:tc>
        <w:tc>
          <w:tcPr>
            <w:tcW w:w="1077" w:type="dxa"/>
            <w:vAlign w:val="center"/>
          </w:tcPr>
          <w:p w:rsidR="00ED6C0F" w:rsidRPr="00FC2824" w:rsidRDefault="00ED6C0F" w:rsidP="00EF0365">
            <w:pPr>
              <w:jc w:val="center"/>
              <w:rPr>
                <w:rFonts w:ascii="宋体" w:hAnsi="宋体"/>
                <w:sz w:val="18"/>
                <w:szCs w:val="18"/>
              </w:rPr>
            </w:pPr>
            <w:r w:rsidRPr="00FC2824">
              <w:rPr>
                <w:rFonts w:ascii="宋体" w:hAnsi="宋体" w:hint="eastAsia"/>
                <w:sz w:val="18"/>
                <w:szCs w:val="18"/>
              </w:rPr>
              <w:t>61元/个</w:t>
            </w:r>
          </w:p>
        </w:tc>
        <w:tc>
          <w:tcPr>
            <w:tcW w:w="1276" w:type="dxa"/>
            <w:vAlign w:val="center"/>
          </w:tcPr>
          <w:p w:rsidR="00ED6C0F" w:rsidRPr="00FC2824" w:rsidRDefault="00ED6C0F" w:rsidP="00C12077">
            <w:pPr>
              <w:rPr>
                <w:rFonts w:ascii="宋体" w:hAnsi="宋体"/>
                <w:sz w:val="18"/>
                <w:szCs w:val="18"/>
              </w:rPr>
            </w:pPr>
            <w:r w:rsidRPr="00FC2824">
              <w:rPr>
                <w:rFonts w:ascii="宋体" w:hAnsi="宋体" w:hint="eastAsia"/>
                <w:sz w:val="18"/>
                <w:szCs w:val="18"/>
              </w:rPr>
              <w:t xml:space="preserve"> 按实</w:t>
            </w:r>
          </w:p>
          <w:p w:rsidR="00ED6C0F" w:rsidRPr="00FC2824" w:rsidRDefault="00ED6C0F" w:rsidP="00FC2824">
            <w:pPr>
              <w:ind w:firstLineChars="50" w:firstLine="90"/>
              <w:rPr>
                <w:rFonts w:ascii="宋体" w:hAnsi="宋体"/>
                <w:sz w:val="18"/>
                <w:szCs w:val="18"/>
              </w:rPr>
            </w:pPr>
            <w:r w:rsidRPr="00FC2824">
              <w:rPr>
                <w:rFonts w:ascii="宋体" w:hAnsi="宋体" w:hint="eastAsia"/>
                <w:sz w:val="18"/>
                <w:szCs w:val="18"/>
              </w:rPr>
              <w:t>结算</w:t>
            </w:r>
          </w:p>
        </w:tc>
      </w:tr>
      <w:tr w:rsidR="00ED6C0F" w:rsidTr="00ED6C0F">
        <w:trPr>
          <w:gridAfter w:val="1"/>
          <w:wAfter w:w="8" w:type="dxa"/>
          <w:cantSplit/>
          <w:jc w:val="center"/>
        </w:trPr>
        <w:tc>
          <w:tcPr>
            <w:tcW w:w="1286" w:type="dxa"/>
            <w:vAlign w:val="center"/>
          </w:tcPr>
          <w:p w:rsidR="00ED6C0F" w:rsidRPr="00FC2824" w:rsidRDefault="001A306B" w:rsidP="006A4F4C">
            <w:pPr>
              <w:widowControl/>
              <w:jc w:val="center"/>
              <w:textAlignment w:val="center"/>
              <w:rPr>
                <w:rFonts w:ascii="宋体" w:hAnsi="宋体"/>
                <w:sz w:val="18"/>
                <w:szCs w:val="18"/>
              </w:rPr>
            </w:pPr>
            <w:r w:rsidRPr="00FC2824">
              <w:rPr>
                <w:rFonts w:ascii="宋体" w:hAnsi="宋体" w:hint="eastAsia"/>
                <w:sz w:val="18"/>
                <w:szCs w:val="18"/>
              </w:rPr>
              <w:t>塑料板凳</w:t>
            </w:r>
          </w:p>
        </w:tc>
        <w:tc>
          <w:tcPr>
            <w:tcW w:w="3686" w:type="dxa"/>
            <w:vAlign w:val="center"/>
          </w:tcPr>
          <w:p w:rsidR="00ED6C0F" w:rsidRPr="00FC2824" w:rsidRDefault="001A306B" w:rsidP="00C12077">
            <w:pPr>
              <w:widowControl/>
              <w:jc w:val="left"/>
              <w:textAlignment w:val="center"/>
              <w:rPr>
                <w:rFonts w:ascii="宋体" w:hAnsi="宋体"/>
                <w:sz w:val="18"/>
                <w:szCs w:val="18"/>
              </w:rPr>
            </w:pPr>
            <w:r w:rsidRPr="00FC2824">
              <w:rPr>
                <w:rFonts w:ascii="宋体" w:hAnsi="宋体"/>
                <w:sz w:val="18"/>
                <w:szCs w:val="18"/>
              </w:rPr>
              <w:t>颜色：蓝色，结实耐用；规格为：凳面宽</w:t>
            </w:r>
            <w:r w:rsidRPr="00FC2824">
              <w:rPr>
                <w:rFonts w:ascii="宋体" w:hAnsi="宋体" w:hint="eastAsia"/>
                <w:sz w:val="18"/>
                <w:szCs w:val="18"/>
              </w:rPr>
              <w:t>28cm，脚间距宽39cm，高48cm；尺寸可有1-2cm的误差。</w:t>
            </w:r>
          </w:p>
        </w:tc>
        <w:tc>
          <w:tcPr>
            <w:tcW w:w="1077" w:type="dxa"/>
            <w:vAlign w:val="center"/>
          </w:tcPr>
          <w:p w:rsidR="00ED6C0F" w:rsidRPr="00FC2824" w:rsidRDefault="001A306B" w:rsidP="00EF0365">
            <w:pPr>
              <w:jc w:val="center"/>
              <w:rPr>
                <w:rFonts w:ascii="宋体" w:hAnsi="宋体"/>
                <w:sz w:val="18"/>
                <w:szCs w:val="18"/>
              </w:rPr>
            </w:pPr>
            <w:r w:rsidRPr="00FC2824">
              <w:rPr>
                <w:rFonts w:ascii="宋体" w:hAnsi="宋体" w:hint="eastAsia"/>
                <w:sz w:val="18"/>
                <w:szCs w:val="18"/>
              </w:rPr>
              <w:t>20元/个</w:t>
            </w:r>
          </w:p>
        </w:tc>
        <w:tc>
          <w:tcPr>
            <w:tcW w:w="1276" w:type="dxa"/>
            <w:vAlign w:val="center"/>
          </w:tcPr>
          <w:p w:rsidR="001A306B" w:rsidRPr="00FC2824" w:rsidRDefault="001A306B" w:rsidP="001A306B">
            <w:pPr>
              <w:rPr>
                <w:rFonts w:ascii="宋体" w:hAnsi="宋体"/>
                <w:sz w:val="18"/>
                <w:szCs w:val="18"/>
              </w:rPr>
            </w:pPr>
            <w:r w:rsidRPr="00FC2824">
              <w:rPr>
                <w:rFonts w:ascii="宋体" w:hAnsi="宋体" w:hint="eastAsia"/>
                <w:sz w:val="18"/>
                <w:szCs w:val="18"/>
              </w:rPr>
              <w:t>按实</w:t>
            </w:r>
          </w:p>
          <w:p w:rsidR="00ED6C0F" w:rsidRPr="00FC2824" w:rsidRDefault="001A306B" w:rsidP="001A306B">
            <w:pPr>
              <w:rPr>
                <w:rFonts w:ascii="宋体" w:hAnsi="宋体"/>
                <w:sz w:val="18"/>
                <w:szCs w:val="18"/>
              </w:rPr>
            </w:pPr>
            <w:r w:rsidRPr="00FC2824">
              <w:rPr>
                <w:rFonts w:ascii="宋体" w:hAnsi="宋体" w:hint="eastAsia"/>
                <w:sz w:val="18"/>
                <w:szCs w:val="18"/>
              </w:rPr>
              <w:t>结算</w:t>
            </w:r>
          </w:p>
        </w:tc>
      </w:tr>
      <w:tr w:rsidR="00ED6C0F" w:rsidTr="00ED6C0F">
        <w:trPr>
          <w:gridAfter w:val="1"/>
          <w:wAfter w:w="8" w:type="dxa"/>
          <w:cantSplit/>
          <w:jc w:val="center"/>
        </w:trPr>
        <w:tc>
          <w:tcPr>
            <w:tcW w:w="1286" w:type="dxa"/>
            <w:vAlign w:val="center"/>
          </w:tcPr>
          <w:p w:rsidR="00ED6C0F" w:rsidRPr="00FC2824" w:rsidRDefault="00B23C7C" w:rsidP="006A4F4C">
            <w:pPr>
              <w:widowControl/>
              <w:jc w:val="center"/>
              <w:textAlignment w:val="center"/>
              <w:rPr>
                <w:rFonts w:ascii="宋体" w:hAnsi="宋体"/>
                <w:sz w:val="18"/>
                <w:szCs w:val="18"/>
              </w:rPr>
            </w:pPr>
            <w:r w:rsidRPr="00FC2824">
              <w:rPr>
                <w:rFonts w:ascii="宋体" w:hAnsi="宋体"/>
                <w:sz w:val="18"/>
                <w:szCs w:val="18"/>
              </w:rPr>
              <w:t>织物袋</w:t>
            </w:r>
          </w:p>
        </w:tc>
        <w:tc>
          <w:tcPr>
            <w:tcW w:w="3686" w:type="dxa"/>
            <w:vAlign w:val="center"/>
          </w:tcPr>
          <w:p w:rsidR="00ED6C0F" w:rsidRPr="00FC2824" w:rsidRDefault="00B23C7C" w:rsidP="00C12077">
            <w:pPr>
              <w:widowControl/>
              <w:jc w:val="left"/>
              <w:textAlignment w:val="center"/>
              <w:rPr>
                <w:rFonts w:ascii="宋体" w:hAnsi="宋体"/>
                <w:sz w:val="18"/>
                <w:szCs w:val="18"/>
              </w:rPr>
            </w:pPr>
            <w:r w:rsidRPr="00FC2824">
              <w:rPr>
                <w:rFonts w:ascii="宋体" w:hAnsi="宋体"/>
                <w:sz w:val="18"/>
                <w:szCs w:val="18"/>
              </w:rPr>
              <w:t>颜色：橙红色；材质：塑料；尺寸：</w:t>
            </w:r>
            <w:r w:rsidRPr="00FC2824">
              <w:rPr>
                <w:rFonts w:ascii="宋体" w:hAnsi="宋体" w:hint="eastAsia"/>
                <w:sz w:val="18"/>
                <w:szCs w:val="18"/>
              </w:rPr>
              <w:t>120cm*140cm，尺寸可有1-2cm的误差。</w:t>
            </w:r>
          </w:p>
        </w:tc>
        <w:tc>
          <w:tcPr>
            <w:tcW w:w="1077" w:type="dxa"/>
            <w:vAlign w:val="center"/>
          </w:tcPr>
          <w:p w:rsidR="00ED6C0F" w:rsidRPr="00FC2824" w:rsidRDefault="00B23C7C" w:rsidP="00EF0365">
            <w:pPr>
              <w:jc w:val="center"/>
              <w:rPr>
                <w:rFonts w:ascii="宋体" w:hAnsi="宋体"/>
                <w:sz w:val="18"/>
                <w:szCs w:val="18"/>
              </w:rPr>
            </w:pPr>
            <w:r w:rsidRPr="00FC2824">
              <w:rPr>
                <w:rFonts w:ascii="宋体" w:hAnsi="宋体" w:hint="eastAsia"/>
                <w:sz w:val="18"/>
                <w:szCs w:val="18"/>
              </w:rPr>
              <w:t>2元/个</w:t>
            </w:r>
          </w:p>
        </w:tc>
        <w:tc>
          <w:tcPr>
            <w:tcW w:w="1276" w:type="dxa"/>
            <w:vAlign w:val="center"/>
          </w:tcPr>
          <w:p w:rsidR="001A306B" w:rsidRPr="00FC2824" w:rsidRDefault="001A306B" w:rsidP="001A306B">
            <w:pPr>
              <w:rPr>
                <w:rFonts w:ascii="宋体" w:hAnsi="宋体"/>
                <w:sz w:val="18"/>
                <w:szCs w:val="18"/>
              </w:rPr>
            </w:pPr>
            <w:r w:rsidRPr="00FC2824">
              <w:rPr>
                <w:rFonts w:ascii="宋体" w:hAnsi="宋体" w:hint="eastAsia"/>
                <w:sz w:val="18"/>
                <w:szCs w:val="18"/>
              </w:rPr>
              <w:t>按实</w:t>
            </w:r>
          </w:p>
          <w:p w:rsidR="00ED6C0F" w:rsidRPr="00FC2824" w:rsidRDefault="001A306B" w:rsidP="001A306B">
            <w:pPr>
              <w:rPr>
                <w:rFonts w:ascii="宋体" w:hAnsi="宋体"/>
                <w:sz w:val="18"/>
                <w:szCs w:val="18"/>
              </w:rPr>
            </w:pPr>
            <w:r w:rsidRPr="00FC2824">
              <w:rPr>
                <w:rFonts w:ascii="宋体" w:hAnsi="宋体" w:hint="eastAsia"/>
                <w:sz w:val="18"/>
                <w:szCs w:val="18"/>
              </w:rPr>
              <w:t>结算</w:t>
            </w:r>
          </w:p>
        </w:tc>
      </w:tr>
    </w:tbl>
    <w:p w:rsidR="0005123E" w:rsidRPr="00FC2824" w:rsidRDefault="0005123E" w:rsidP="00FC2824">
      <w:pPr>
        <w:spacing w:line="580" w:lineRule="exact"/>
        <w:ind w:firstLineChars="250" w:firstLine="527"/>
        <w:rPr>
          <w:rFonts w:ascii="宋体" w:hAnsi="宋体"/>
          <w:b/>
          <w:szCs w:val="21"/>
        </w:rPr>
      </w:pPr>
      <w:r w:rsidRPr="00FC2824">
        <w:rPr>
          <w:rFonts w:ascii="宋体" w:hAnsi="宋体" w:hint="eastAsia"/>
          <w:b/>
          <w:szCs w:val="21"/>
        </w:rPr>
        <w:t xml:space="preserve">二、项目商务要求 </w:t>
      </w:r>
    </w:p>
    <w:p w:rsidR="00B23C7C" w:rsidRPr="00FC2824" w:rsidRDefault="00B23C7C" w:rsidP="00FC2824">
      <w:pPr>
        <w:spacing w:line="580" w:lineRule="exact"/>
        <w:ind w:firstLineChars="250" w:firstLine="525"/>
        <w:rPr>
          <w:rFonts w:ascii="宋体" w:hAnsi="宋体"/>
          <w:szCs w:val="21"/>
        </w:rPr>
      </w:pPr>
      <w:r w:rsidRPr="00FC2824">
        <w:rPr>
          <w:rFonts w:ascii="宋体" w:hAnsi="宋体"/>
          <w:szCs w:val="21"/>
        </w:rPr>
        <w:t>1.服务期限及地点：</w:t>
      </w:r>
    </w:p>
    <w:p w:rsidR="00B23C7C" w:rsidRPr="00FC2824" w:rsidRDefault="00B23C7C" w:rsidP="00FC2824">
      <w:pPr>
        <w:spacing w:line="580" w:lineRule="exact"/>
        <w:ind w:firstLineChars="250" w:firstLine="525"/>
        <w:rPr>
          <w:rFonts w:ascii="宋体" w:hAnsi="宋体"/>
          <w:szCs w:val="21"/>
        </w:rPr>
      </w:pPr>
      <w:r w:rsidRPr="00FC2824">
        <w:rPr>
          <w:rFonts w:ascii="宋体" w:hAnsi="宋体" w:hint="eastAsia"/>
          <w:szCs w:val="21"/>
        </w:rPr>
        <w:t>1</w:t>
      </w:r>
      <w:r w:rsidRPr="00FC2824">
        <w:rPr>
          <w:rFonts w:ascii="宋体" w:hAnsi="宋体"/>
          <w:szCs w:val="21"/>
        </w:rPr>
        <w:t>.1.本项目合同自生效之日起有效期</w:t>
      </w:r>
      <w:r w:rsidRPr="00FC2824">
        <w:rPr>
          <w:rFonts w:ascii="宋体" w:hAnsi="宋体" w:hint="eastAsia"/>
          <w:szCs w:val="21"/>
        </w:rPr>
        <w:t>3</w:t>
      </w:r>
      <w:r w:rsidRPr="00FC2824">
        <w:rPr>
          <w:rFonts w:ascii="宋体" w:hAnsi="宋体"/>
          <w:szCs w:val="21"/>
        </w:rPr>
        <w:t>年。开始时间以合同甲乙双方签字盖章后生效的时间为准。服务地点：按采购人要求。</w:t>
      </w:r>
    </w:p>
    <w:p w:rsidR="00B23C7C" w:rsidRPr="00FC2824" w:rsidRDefault="00B23C7C" w:rsidP="00FC2824">
      <w:pPr>
        <w:spacing w:line="580" w:lineRule="exact"/>
        <w:ind w:firstLineChars="250" w:firstLine="525"/>
        <w:rPr>
          <w:rFonts w:ascii="宋体" w:hAnsi="宋体"/>
          <w:szCs w:val="21"/>
        </w:rPr>
      </w:pPr>
      <w:r w:rsidRPr="00FC2824">
        <w:rPr>
          <w:rFonts w:ascii="宋体" w:hAnsi="宋体"/>
          <w:szCs w:val="21"/>
        </w:rPr>
        <w:t>2.供应商的权利与义务</w:t>
      </w:r>
      <w:bookmarkStart w:id="0" w:name="_GoBack"/>
      <w:bookmarkEnd w:id="0"/>
    </w:p>
    <w:p w:rsidR="00B23C7C" w:rsidRPr="00FC2824" w:rsidRDefault="00B23C7C" w:rsidP="00FC2824">
      <w:pPr>
        <w:spacing w:line="580" w:lineRule="exact"/>
        <w:ind w:firstLineChars="250" w:firstLine="525"/>
        <w:rPr>
          <w:rFonts w:ascii="宋体" w:hAnsi="宋体"/>
          <w:szCs w:val="21"/>
        </w:rPr>
      </w:pPr>
      <w:r w:rsidRPr="00FC2824">
        <w:rPr>
          <w:rFonts w:ascii="宋体" w:hAnsi="宋体"/>
          <w:szCs w:val="21"/>
        </w:rPr>
        <w:t>2.1.未经采购人同意，中标供应商不得采取分包、转包方式履行合同。</w:t>
      </w:r>
    </w:p>
    <w:p w:rsidR="00B23C7C" w:rsidRPr="00FC2824" w:rsidRDefault="00B23C7C" w:rsidP="00FC2824">
      <w:pPr>
        <w:spacing w:line="580" w:lineRule="exact"/>
        <w:ind w:firstLineChars="250" w:firstLine="525"/>
        <w:rPr>
          <w:rFonts w:ascii="宋体" w:hAnsi="宋体"/>
          <w:szCs w:val="21"/>
        </w:rPr>
      </w:pPr>
      <w:r w:rsidRPr="00FC2824">
        <w:rPr>
          <w:rFonts w:ascii="宋体" w:hAnsi="宋体"/>
          <w:szCs w:val="21"/>
        </w:rPr>
        <w:t>2.2.供应商负责提供生产及销售相关产品的各种证明文件，符合国家有关法律法规，并对真实性、合法性负责。产品证照在有效期内，证照号与物品相符，并做到换证后及时向采购人更新，且保证所提供文件的真实性、可靠性、合法性，并保证所提供文件在合同有效期内持续有效。</w:t>
      </w:r>
    </w:p>
    <w:p w:rsidR="00B23C7C" w:rsidRPr="00FC2824" w:rsidRDefault="00B23C7C" w:rsidP="00FC2824">
      <w:pPr>
        <w:spacing w:line="580" w:lineRule="exact"/>
        <w:ind w:firstLineChars="250" w:firstLine="525"/>
        <w:rPr>
          <w:rFonts w:ascii="宋体" w:hAnsi="宋体"/>
          <w:szCs w:val="21"/>
        </w:rPr>
      </w:pPr>
      <w:r w:rsidRPr="00FC2824">
        <w:rPr>
          <w:rFonts w:ascii="宋体" w:hAnsi="宋体"/>
          <w:szCs w:val="21"/>
        </w:rPr>
        <w:t>2.3.若供应商的法定代表人、企业资质、企业规模、企业股权等发生变化，应及时以书面形式通知采购人。</w:t>
      </w:r>
    </w:p>
    <w:p w:rsidR="00B23C7C" w:rsidRPr="00FC2824" w:rsidRDefault="00B23C7C" w:rsidP="00FC2824">
      <w:pPr>
        <w:spacing w:line="580" w:lineRule="exact"/>
        <w:ind w:firstLineChars="250" w:firstLine="525"/>
        <w:rPr>
          <w:rFonts w:ascii="宋体" w:hAnsi="宋体"/>
          <w:szCs w:val="21"/>
        </w:rPr>
      </w:pPr>
      <w:r w:rsidRPr="00FC2824">
        <w:rPr>
          <w:rFonts w:ascii="宋体" w:hAnsi="宋体"/>
          <w:szCs w:val="21"/>
        </w:rPr>
        <w:t>2.4.供应商负责按合同价格及采购人规定，及时准确地提供相关合格全新产品，不能因送货不及时或货物质量问题影响采购人使用。若供应商产品有质量问题，应在接到采购人通知后2小时内进行更</w:t>
      </w:r>
      <w:r w:rsidRPr="00FC2824">
        <w:rPr>
          <w:rFonts w:ascii="宋体" w:hAnsi="宋体"/>
          <w:szCs w:val="21"/>
        </w:rPr>
        <w:lastRenderedPageBreak/>
        <w:t>换或者维修，采购人有权在上述产品问题解决前拒绝支付当期应付货款。</w:t>
      </w:r>
    </w:p>
    <w:p w:rsidR="00B23C7C" w:rsidRPr="00FC2824" w:rsidRDefault="00B23C7C" w:rsidP="00FC2824">
      <w:pPr>
        <w:spacing w:line="580" w:lineRule="exact"/>
        <w:ind w:firstLineChars="250" w:firstLine="525"/>
        <w:rPr>
          <w:rFonts w:ascii="宋体" w:hAnsi="宋体"/>
          <w:szCs w:val="21"/>
        </w:rPr>
      </w:pPr>
      <w:r w:rsidRPr="00FC2824">
        <w:rPr>
          <w:rFonts w:ascii="宋体" w:hAnsi="宋体"/>
          <w:szCs w:val="21"/>
        </w:rPr>
        <w:t>2.5.供应商保证其货物质量符合国家标准。若供应商产品包装规格改变，应立即书面通知采购人。</w:t>
      </w:r>
    </w:p>
    <w:p w:rsidR="00B23C7C" w:rsidRPr="00FC2824" w:rsidRDefault="00B23C7C" w:rsidP="00FC2824">
      <w:pPr>
        <w:spacing w:line="580" w:lineRule="exact"/>
        <w:ind w:firstLineChars="250" w:firstLine="525"/>
        <w:rPr>
          <w:rFonts w:ascii="宋体" w:hAnsi="宋体"/>
          <w:szCs w:val="21"/>
        </w:rPr>
      </w:pPr>
      <w:r w:rsidRPr="00FC2824">
        <w:rPr>
          <w:rFonts w:ascii="宋体" w:hAnsi="宋体"/>
          <w:szCs w:val="21"/>
        </w:rPr>
        <w:t>2.6.供应商保证全部产品质量符合国家标准和产品说明书，应对货物的质量及安全性能负责。</w:t>
      </w:r>
    </w:p>
    <w:p w:rsidR="00B23C7C" w:rsidRPr="00FC2824" w:rsidRDefault="00B23C7C" w:rsidP="00FC2824">
      <w:pPr>
        <w:spacing w:line="580" w:lineRule="exact"/>
        <w:ind w:firstLineChars="250" w:firstLine="525"/>
        <w:rPr>
          <w:rFonts w:ascii="宋体" w:hAnsi="宋体"/>
          <w:szCs w:val="21"/>
        </w:rPr>
      </w:pPr>
      <w:r w:rsidRPr="00FC2824">
        <w:rPr>
          <w:rFonts w:ascii="宋体" w:hAnsi="宋体"/>
          <w:szCs w:val="21"/>
        </w:rPr>
        <w:t>2.7.供应商应按照采购人要求及时足额向采购人提供符合招标文件及合同要求的全新货物。</w:t>
      </w:r>
    </w:p>
    <w:p w:rsidR="00B23C7C" w:rsidRPr="00FC2824" w:rsidRDefault="00B23C7C" w:rsidP="00FC2824">
      <w:pPr>
        <w:spacing w:line="580" w:lineRule="exact"/>
        <w:ind w:firstLineChars="250" w:firstLine="525"/>
        <w:rPr>
          <w:rFonts w:ascii="宋体" w:hAnsi="宋体"/>
          <w:szCs w:val="21"/>
        </w:rPr>
      </w:pPr>
      <w:r w:rsidRPr="00FC2824">
        <w:rPr>
          <w:rFonts w:ascii="宋体" w:hAnsi="宋体"/>
          <w:szCs w:val="21"/>
        </w:rPr>
        <w:t>2.8.供应商将货物运送至采购人约定地点，包装、运输及采购人验收前搬运、保管等费用全部由供应商承担。凡因包装、运输以及储存不当造成货品损失的，由供应商承担全部责任。供应商可根据具体情况自费办理运输保险。</w:t>
      </w:r>
    </w:p>
    <w:p w:rsidR="00B23C7C" w:rsidRPr="00FC2824" w:rsidRDefault="00B23C7C" w:rsidP="00FC2824">
      <w:pPr>
        <w:spacing w:line="580" w:lineRule="exact"/>
        <w:ind w:firstLineChars="250" w:firstLine="525"/>
        <w:rPr>
          <w:rFonts w:ascii="宋体" w:hAnsi="宋体"/>
          <w:szCs w:val="21"/>
        </w:rPr>
      </w:pPr>
      <w:r w:rsidRPr="00FC2824">
        <w:rPr>
          <w:rFonts w:ascii="宋体" w:hAnsi="宋体"/>
          <w:szCs w:val="21"/>
        </w:rPr>
        <w:t>2.9.供应商应全面配合采购人进行验收、付款等相关工作，并按照采购人要求提供清晰、准确、真实的签收单、验收单、送货清单及报关单等相关资料。</w:t>
      </w:r>
    </w:p>
    <w:p w:rsidR="00B23C7C" w:rsidRPr="00FC2824" w:rsidRDefault="00B23C7C" w:rsidP="00FC2824">
      <w:pPr>
        <w:spacing w:line="580" w:lineRule="exact"/>
        <w:ind w:firstLineChars="250" w:firstLine="525"/>
        <w:rPr>
          <w:rFonts w:ascii="宋体" w:hAnsi="宋体"/>
          <w:szCs w:val="21"/>
        </w:rPr>
      </w:pPr>
      <w:r w:rsidRPr="00FC2824">
        <w:rPr>
          <w:rFonts w:ascii="宋体" w:hAnsi="宋体"/>
          <w:szCs w:val="21"/>
        </w:rPr>
        <w:t>2.10.若供应商提供的产品为进口产品，供应商在交货时需要提供《中华人民共和国海关进口货物报关单》《检验检疫报告》等资料。</w:t>
      </w:r>
    </w:p>
    <w:p w:rsidR="00B23C7C" w:rsidRPr="00FC2824" w:rsidRDefault="00B23C7C" w:rsidP="00FC2824">
      <w:pPr>
        <w:spacing w:line="580" w:lineRule="exact"/>
        <w:ind w:firstLineChars="250" w:firstLine="525"/>
        <w:rPr>
          <w:rFonts w:ascii="宋体" w:hAnsi="宋体"/>
          <w:szCs w:val="21"/>
        </w:rPr>
      </w:pPr>
      <w:r w:rsidRPr="00FC2824">
        <w:rPr>
          <w:rFonts w:ascii="宋体" w:hAnsi="宋体"/>
          <w:szCs w:val="21"/>
        </w:rPr>
        <w:t>2.11.采购人在产品使用中发现质量问题或货物短缺，经供应商认可或经有关机构鉴定确认后，供应商应无条件根据采购人要求进行换货、退货并赔偿由此给采购人或采购人患者造成的全部损失或损害（包括但不限于采购人因主张权利而产生的鉴定费、交通费、住宿费、律师费、诉讼费等）。</w:t>
      </w:r>
    </w:p>
    <w:p w:rsidR="00B23C7C" w:rsidRPr="00FC2824" w:rsidRDefault="00B23C7C" w:rsidP="00FC2824">
      <w:pPr>
        <w:spacing w:line="580" w:lineRule="exact"/>
        <w:ind w:firstLineChars="250" w:firstLine="525"/>
        <w:rPr>
          <w:rFonts w:ascii="宋体" w:hAnsi="宋体"/>
          <w:szCs w:val="21"/>
        </w:rPr>
      </w:pPr>
      <w:r w:rsidRPr="00FC2824">
        <w:rPr>
          <w:rFonts w:ascii="宋体" w:hAnsi="宋体"/>
          <w:szCs w:val="21"/>
        </w:rPr>
        <w:t>2.12.因供应商货物质量原因导致采购人、采购人员工、采购人患者损失、损害后果或引发纠纷、事故、医疗质量安全事件的，由供应商负责积极妥善处理，采购人应积极配合，供应商还应承担由此产生的法律责任及全部经济赔偿（包括但不限于采购人因主张权利而产生的交通费、鉴定费、住宿费、律师费、诉讼费等）。</w:t>
      </w:r>
    </w:p>
    <w:p w:rsidR="00B23C7C" w:rsidRPr="00FC2824" w:rsidRDefault="00B23C7C" w:rsidP="00FC2824">
      <w:pPr>
        <w:spacing w:line="580" w:lineRule="exact"/>
        <w:ind w:firstLineChars="250" w:firstLine="525"/>
        <w:rPr>
          <w:rFonts w:ascii="宋体" w:hAnsi="宋体"/>
          <w:szCs w:val="21"/>
        </w:rPr>
      </w:pPr>
      <w:r w:rsidRPr="00FC2824">
        <w:rPr>
          <w:rFonts w:ascii="宋体" w:hAnsi="宋体"/>
          <w:szCs w:val="21"/>
        </w:rPr>
        <w:t>2.13.供应商承诺提供的全部产品不存在任何知识产权争议或其他纠纷，否则，如因此造成供应商无法正常供货或第三方向采购人主张权利等纠纷，均与采购人无关，由供应商自行解决并承担全部赔偿责任（包括但不限于采购人因主张权利而产生的交通费、住宿费、律师费、诉讼费等）。</w:t>
      </w:r>
    </w:p>
    <w:p w:rsidR="00B23C7C" w:rsidRPr="00FC2824" w:rsidRDefault="00B23C7C" w:rsidP="00FC2824">
      <w:pPr>
        <w:spacing w:line="580" w:lineRule="exact"/>
        <w:ind w:firstLineChars="250" w:firstLine="525"/>
        <w:rPr>
          <w:rFonts w:ascii="宋体" w:hAnsi="宋体"/>
          <w:szCs w:val="21"/>
        </w:rPr>
      </w:pPr>
      <w:r w:rsidRPr="00FC2824">
        <w:rPr>
          <w:rFonts w:ascii="宋体" w:hAnsi="宋体"/>
          <w:szCs w:val="21"/>
        </w:rPr>
        <w:t>2.14.供应商根据《中华人民共和国发票管理办法》开具真实、合法、有效的增值税普通发票。开发票时应开具齐全、正确，商品品名、规格型号、数量、单价与合同保持一致，同时在备注栏备注合同号。公司名称和银行账户信息有变，必须尽快以书面方式通知采购人。</w:t>
      </w:r>
    </w:p>
    <w:p w:rsidR="00B23C7C" w:rsidRPr="00FC2824" w:rsidRDefault="00B23C7C" w:rsidP="00FC2824">
      <w:pPr>
        <w:spacing w:line="580" w:lineRule="exact"/>
        <w:ind w:firstLineChars="250" w:firstLine="525"/>
        <w:rPr>
          <w:rFonts w:ascii="宋体" w:hAnsi="宋体"/>
          <w:szCs w:val="21"/>
        </w:rPr>
      </w:pPr>
      <w:r w:rsidRPr="00FC2824">
        <w:rPr>
          <w:rFonts w:ascii="宋体" w:hAnsi="宋体"/>
          <w:szCs w:val="21"/>
        </w:rPr>
        <w:lastRenderedPageBreak/>
        <w:t>3.配送与验收</w:t>
      </w:r>
    </w:p>
    <w:p w:rsidR="00B23C7C" w:rsidRPr="00FC2824" w:rsidRDefault="00B23C7C" w:rsidP="00FC2824">
      <w:pPr>
        <w:spacing w:line="580" w:lineRule="exact"/>
        <w:ind w:firstLineChars="250" w:firstLine="525"/>
        <w:rPr>
          <w:rFonts w:ascii="宋体" w:hAnsi="宋体"/>
          <w:szCs w:val="21"/>
        </w:rPr>
      </w:pPr>
      <w:r w:rsidRPr="00FC2824">
        <w:rPr>
          <w:rFonts w:ascii="宋体" w:hAnsi="宋体"/>
          <w:szCs w:val="21"/>
        </w:rPr>
        <w:t>3.1.供应商在接收到采购人送货订单后，须在2个工作日内配送到采购人指定地点，若无法及时送达需提前2个工作日告知并取得采购人同意。特殊情况下，供应商需全力配合采购人各项物资需要并配送到指定地点。</w:t>
      </w:r>
    </w:p>
    <w:p w:rsidR="00B23C7C" w:rsidRPr="00FC2824" w:rsidRDefault="00B23C7C" w:rsidP="00FC2824">
      <w:pPr>
        <w:spacing w:line="580" w:lineRule="exact"/>
        <w:ind w:firstLineChars="250" w:firstLine="525"/>
        <w:rPr>
          <w:rFonts w:ascii="宋体" w:hAnsi="宋体"/>
          <w:szCs w:val="21"/>
        </w:rPr>
      </w:pPr>
      <w:r w:rsidRPr="00FC2824">
        <w:rPr>
          <w:rFonts w:ascii="宋体" w:hAnsi="宋体"/>
          <w:szCs w:val="21"/>
        </w:rPr>
        <w:t>3.2.供应商必须按照采购人送货订单进行货物配送，送货时合同内无法提供的货物必须提前通知采购人，并提供书面情况说明（加盖公章），同时该批物资将被视为未达到采购人验收标准。</w:t>
      </w:r>
    </w:p>
    <w:p w:rsidR="00B23C7C" w:rsidRPr="00FC2824" w:rsidRDefault="00B23C7C" w:rsidP="00FC2824">
      <w:pPr>
        <w:spacing w:line="580" w:lineRule="exact"/>
        <w:ind w:firstLineChars="250" w:firstLine="525"/>
        <w:rPr>
          <w:rFonts w:ascii="宋体" w:hAnsi="宋体"/>
          <w:szCs w:val="21"/>
        </w:rPr>
      </w:pPr>
      <w:r w:rsidRPr="00FC2824">
        <w:rPr>
          <w:rFonts w:ascii="宋体" w:hAnsi="宋体"/>
          <w:szCs w:val="21"/>
        </w:rPr>
        <w:t>3.3.供应商送货的正确率（类别、规格型号、数量等）需达到100%，若送货错误，该批货物将被视为未达到采购人验收标准，须在1个工作日内重新补送到指定地点，并提供书面情况说明（加盖公章）。</w:t>
      </w:r>
    </w:p>
    <w:p w:rsidR="00B23C7C" w:rsidRPr="00FC2824" w:rsidRDefault="00B23C7C" w:rsidP="00FC2824">
      <w:pPr>
        <w:spacing w:line="580" w:lineRule="exact"/>
        <w:ind w:firstLineChars="250" w:firstLine="525"/>
        <w:rPr>
          <w:rFonts w:ascii="宋体" w:hAnsi="宋体"/>
          <w:szCs w:val="21"/>
        </w:rPr>
      </w:pPr>
      <w:r w:rsidRPr="00FC2824">
        <w:rPr>
          <w:rFonts w:ascii="宋体" w:hAnsi="宋体"/>
          <w:szCs w:val="21"/>
        </w:rPr>
        <w:t>3.4.供应商所配送货物必须满足采购人使用需求及合同约定标准，在使用过程中，若发现质量问题或货物短缺，供应商需立即无条件1个工作日内对该批次货物进行更换。若无法更换物品，需提供书面情况说明（加盖公章），同时该批物资将被视为未达到验收标准，不免除供应商违约责任。</w:t>
      </w:r>
    </w:p>
    <w:p w:rsidR="00B23C7C" w:rsidRPr="00FC2824" w:rsidRDefault="00B23C7C" w:rsidP="00FC2824">
      <w:pPr>
        <w:spacing w:line="580" w:lineRule="exact"/>
        <w:ind w:firstLineChars="250" w:firstLine="525"/>
        <w:rPr>
          <w:rFonts w:ascii="宋体" w:hAnsi="宋体"/>
          <w:szCs w:val="21"/>
        </w:rPr>
      </w:pPr>
      <w:r w:rsidRPr="00FC2824">
        <w:rPr>
          <w:rFonts w:ascii="宋体" w:hAnsi="宋体"/>
          <w:szCs w:val="21"/>
        </w:rPr>
        <w:t>3.5.若供应商连续三次以上（含三次）供货的货物未达到采购人验收标准，采购人将对供应商进行约谈，共同商讨解决方案。若供应商在约谈之后，未提供有效解决方案，且在两周内未能解决相关问题，采购人可单方面终止合同。若一年中累计有三次未一次性验收合格，采购人可单方面终止合同，造成的损失由供应商承担。</w:t>
      </w:r>
    </w:p>
    <w:p w:rsidR="00B23C7C" w:rsidRPr="00FC2824" w:rsidRDefault="00B23C7C" w:rsidP="00FC2824">
      <w:pPr>
        <w:spacing w:line="580" w:lineRule="exact"/>
        <w:ind w:firstLineChars="250" w:firstLine="525"/>
        <w:rPr>
          <w:rFonts w:ascii="宋体" w:hAnsi="宋体"/>
          <w:szCs w:val="21"/>
        </w:rPr>
      </w:pPr>
      <w:r w:rsidRPr="00FC2824">
        <w:rPr>
          <w:rFonts w:ascii="宋体" w:hAnsi="宋体"/>
          <w:szCs w:val="21"/>
        </w:rPr>
        <w:t>3.6.验收完成后如需退、换货以及补送，供应商须在1个工作日内完成退货、换货以及补送等工作，若供应商未在规定时间内完成退换货，采购人将不予将该批物资进行入库结账。</w:t>
      </w:r>
    </w:p>
    <w:p w:rsidR="00B23C7C" w:rsidRPr="00FC2824" w:rsidRDefault="00B23C7C" w:rsidP="00FC2824">
      <w:pPr>
        <w:spacing w:line="580" w:lineRule="exact"/>
        <w:ind w:firstLineChars="250" w:firstLine="525"/>
        <w:rPr>
          <w:rFonts w:ascii="宋体" w:hAnsi="宋体"/>
          <w:szCs w:val="21"/>
        </w:rPr>
      </w:pPr>
      <w:r w:rsidRPr="00FC2824">
        <w:rPr>
          <w:rFonts w:ascii="宋体" w:hAnsi="宋体"/>
          <w:szCs w:val="21"/>
        </w:rPr>
        <w:t>3.7.若供应商送货时没有提供送货单，或送货单上货物名称、单价、数量、批号、有效期及送货人等手续不清、不全的，或未加盖供应商单位公章（或出库章）和产品合格证书的货物，采购人有权拒收。</w:t>
      </w:r>
    </w:p>
    <w:p w:rsidR="00B23C7C" w:rsidRPr="00FC2824" w:rsidRDefault="00B23C7C" w:rsidP="00FC2824">
      <w:pPr>
        <w:spacing w:line="580" w:lineRule="exact"/>
        <w:ind w:firstLineChars="250" w:firstLine="525"/>
        <w:rPr>
          <w:rFonts w:ascii="宋体" w:hAnsi="宋体"/>
          <w:szCs w:val="21"/>
        </w:rPr>
      </w:pPr>
      <w:r w:rsidRPr="00FC2824">
        <w:rPr>
          <w:rFonts w:ascii="宋体" w:hAnsi="宋体"/>
          <w:szCs w:val="21"/>
        </w:rPr>
        <w:t>3.8.若供应商收到采购人在产品使用中发现质量问题或货物短缺的通知后，应立即将有质量问题货物进行更换并附情况说明，或者立即将短缺货物进行补充附情况说明。若供应商在采购人规定时间内未处理，采购人有权延期支付任何一批次的物资款项直至上述问题解决完毕，同时供应商应承担相应的违约责任。</w:t>
      </w:r>
    </w:p>
    <w:p w:rsidR="00B23C7C" w:rsidRPr="00FC2824" w:rsidRDefault="00B23C7C" w:rsidP="00FC2824">
      <w:pPr>
        <w:spacing w:line="580" w:lineRule="exact"/>
        <w:ind w:firstLineChars="250" w:firstLine="525"/>
        <w:rPr>
          <w:rFonts w:ascii="宋体" w:hAnsi="宋体"/>
          <w:szCs w:val="21"/>
        </w:rPr>
      </w:pPr>
      <w:r w:rsidRPr="00FC2824">
        <w:rPr>
          <w:rFonts w:ascii="宋体" w:hAnsi="宋体"/>
          <w:szCs w:val="21"/>
        </w:rPr>
        <w:lastRenderedPageBreak/>
        <w:t>3.9.供应商需提供货物配送及相关服务，并指定主要负责人及配送工作人员。如人员发生更换，供应商需至少提前5个工作日以书面形式告知采购人，经采购人同意后方可更改。</w:t>
      </w:r>
    </w:p>
    <w:p w:rsidR="00B23C7C" w:rsidRPr="00FC2824" w:rsidRDefault="00B23C7C" w:rsidP="00FC2824">
      <w:pPr>
        <w:spacing w:line="580" w:lineRule="exact"/>
        <w:ind w:firstLineChars="250" w:firstLine="525"/>
        <w:rPr>
          <w:rFonts w:ascii="宋体" w:hAnsi="宋体"/>
          <w:szCs w:val="21"/>
        </w:rPr>
      </w:pPr>
      <w:r w:rsidRPr="00FC2824">
        <w:rPr>
          <w:rFonts w:ascii="宋体" w:hAnsi="宋体"/>
          <w:szCs w:val="21"/>
        </w:rPr>
        <w:t>3.10.如遇特殊情况，合同未包含的物品，按照采购人规定进行增补，签订补充协议。</w:t>
      </w:r>
    </w:p>
    <w:p w:rsidR="00B23C7C" w:rsidRPr="00FC2824" w:rsidRDefault="00B23C7C" w:rsidP="00FC2824">
      <w:pPr>
        <w:spacing w:line="580" w:lineRule="exact"/>
        <w:ind w:firstLineChars="250" w:firstLine="525"/>
        <w:rPr>
          <w:rFonts w:ascii="宋体" w:hAnsi="宋体"/>
          <w:szCs w:val="21"/>
        </w:rPr>
      </w:pPr>
      <w:r w:rsidRPr="00FC2824">
        <w:rPr>
          <w:rFonts w:ascii="宋体" w:hAnsi="宋体"/>
          <w:szCs w:val="21"/>
        </w:rPr>
        <w:t>3.11.货物的质保期为2年，从货物安装调试验收合格之日起计算。质量保修期内供应商应负责货物的维修及抢修以及及时提供所更换的零部件，维修更换的材料、配件以及供应商技术服务人员的一切费用由供应商承担。</w:t>
      </w:r>
    </w:p>
    <w:p w:rsidR="00B23C7C" w:rsidRPr="00FC2824" w:rsidRDefault="00B23C7C" w:rsidP="00FC2824">
      <w:pPr>
        <w:spacing w:line="580" w:lineRule="exact"/>
        <w:ind w:firstLineChars="250" w:firstLine="525"/>
        <w:rPr>
          <w:rFonts w:ascii="宋体" w:hAnsi="宋体"/>
          <w:szCs w:val="21"/>
        </w:rPr>
      </w:pPr>
      <w:r w:rsidRPr="00FC2824">
        <w:rPr>
          <w:rFonts w:ascii="宋体" w:hAnsi="宋体"/>
          <w:szCs w:val="21"/>
        </w:rPr>
        <w:t>3.12.若供应商在合同期限内发生变动（指合并、分立、解散、破产等情形），供应商应在发生变动的30日前以书面形式通知采购人，并应保证剩余质量保修期内有相应资质及能力的继受方，否则采购人有权不予支付质保金且供应商应赔偿由此给采购人造成的全部经济损失（包括但不限于后续保修期内产生的维修费用）。</w:t>
      </w:r>
    </w:p>
    <w:p w:rsidR="00B23C7C" w:rsidRPr="00FC2824" w:rsidRDefault="00B23C7C" w:rsidP="00FC2824">
      <w:pPr>
        <w:spacing w:line="580" w:lineRule="exact"/>
        <w:ind w:firstLineChars="250" w:firstLine="525"/>
        <w:rPr>
          <w:rFonts w:ascii="宋体" w:hAnsi="宋体"/>
          <w:szCs w:val="21"/>
        </w:rPr>
      </w:pPr>
      <w:r w:rsidRPr="00FC2824">
        <w:rPr>
          <w:rFonts w:ascii="宋体" w:hAnsi="宋体"/>
          <w:szCs w:val="21"/>
        </w:rPr>
        <w:t>3.13.供应商须指派专人负责与采购人联系售后服务事宜，并在成都市拥有售后服务机构，若人员或售后服务机构发生变动，需在发生变动的30日前以书面形式通知采购人。</w:t>
      </w:r>
    </w:p>
    <w:p w:rsidR="00B23C7C" w:rsidRPr="00FC2824" w:rsidRDefault="00B23C7C" w:rsidP="00FC2824">
      <w:pPr>
        <w:spacing w:line="580" w:lineRule="exact"/>
        <w:ind w:firstLineChars="250" w:firstLine="525"/>
        <w:rPr>
          <w:rFonts w:ascii="宋体" w:hAnsi="宋体"/>
          <w:szCs w:val="21"/>
        </w:rPr>
      </w:pPr>
      <w:r w:rsidRPr="00FC2824">
        <w:rPr>
          <w:rFonts w:ascii="宋体" w:hAnsi="宋体"/>
          <w:szCs w:val="21"/>
        </w:rPr>
        <w:t>4.终止权利</w:t>
      </w:r>
    </w:p>
    <w:p w:rsidR="00B23C7C" w:rsidRPr="00FC2824" w:rsidRDefault="00B23C7C" w:rsidP="00FC2824">
      <w:pPr>
        <w:spacing w:line="580" w:lineRule="exact"/>
        <w:ind w:firstLineChars="250" w:firstLine="525"/>
        <w:rPr>
          <w:rFonts w:ascii="宋体" w:hAnsi="宋体"/>
          <w:szCs w:val="21"/>
        </w:rPr>
      </w:pPr>
      <w:r w:rsidRPr="00FC2824">
        <w:rPr>
          <w:rFonts w:ascii="宋体" w:hAnsi="宋体"/>
          <w:szCs w:val="21"/>
        </w:rPr>
        <w:t>4.1.供应商将货物交付采购人后，采购人在使用观察期内（一般为交货后2-3个月），若该产品质量无法满足采购人科室使用，采购人有权单方面终止合同且不承担任何违约、赔偿责任，供应商应当退还采购人已付该批货物款项。</w:t>
      </w:r>
    </w:p>
    <w:p w:rsidR="00B23C7C" w:rsidRPr="00FC2824" w:rsidRDefault="00B23C7C" w:rsidP="00FC2824">
      <w:pPr>
        <w:spacing w:line="580" w:lineRule="exact"/>
        <w:ind w:firstLineChars="250" w:firstLine="525"/>
        <w:rPr>
          <w:rFonts w:ascii="宋体" w:hAnsi="宋体"/>
          <w:szCs w:val="21"/>
        </w:rPr>
      </w:pPr>
      <w:r w:rsidRPr="00FC2824">
        <w:rPr>
          <w:rFonts w:ascii="宋体" w:hAnsi="宋体"/>
          <w:szCs w:val="21"/>
        </w:rPr>
        <w:t>5.付款方式</w:t>
      </w:r>
    </w:p>
    <w:p w:rsidR="00B23C7C" w:rsidRPr="00FC2824" w:rsidRDefault="00B23C7C" w:rsidP="00FC2824">
      <w:pPr>
        <w:spacing w:line="580" w:lineRule="exact"/>
        <w:ind w:firstLineChars="250" w:firstLine="525"/>
        <w:rPr>
          <w:rFonts w:ascii="宋体" w:hAnsi="宋体"/>
          <w:szCs w:val="21"/>
        </w:rPr>
      </w:pPr>
      <w:r w:rsidRPr="00FC2824">
        <w:rPr>
          <w:rFonts w:ascii="宋体" w:hAnsi="宋体"/>
          <w:szCs w:val="21"/>
        </w:rPr>
        <w:t>5.1.按货物批次进行结算付款。采购人通过银行转账方式向供应商支付货款。</w:t>
      </w:r>
    </w:p>
    <w:p w:rsidR="00B23C7C" w:rsidRPr="00FC2824" w:rsidRDefault="00B23C7C" w:rsidP="00FC2824">
      <w:pPr>
        <w:spacing w:line="580" w:lineRule="exact"/>
        <w:ind w:firstLineChars="250" w:firstLine="525"/>
        <w:rPr>
          <w:rFonts w:ascii="宋体" w:hAnsi="宋体"/>
          <w:szCs w:val="21"/>
        </w:rPr>
      </w:pPr>
      <w:r w:rsidRPr="00FC2824">
        <w:rPr>
          <w:rFonts w:ascii="宋体" w:hAnsi="宋体"/>
          <w:szCs w:val="21"/>
        </w:rPr>
        <w:t>5.2.采购人在货到现场并验收合格后，双方进行结算确认且收到供应商开具符合要求的增值税普通发票后，①若供应商为中小企业，则30日内支付供应商该批次货款；②若供应商为非中小企业，则60日内支付供应商该批次货款。</w:t>
      </w:r>
    </w:p>
    <w:p w:rsidR="00B23C7C" w:rsidRPr="00FC2824" w:rsidRDefault="00B23C7C" w:rsidP="00FC2824">
      <w:pPr>
        <w:spacing w:line="580" w:lineRule="exact"/>
        <w:ind w:firstLineChars="250" w:firstLine="525"/>
        <w:rPr>
          <w:rFonts w:ascii="宋体" w:hAnsi="宋体"/>
          <w:szCs w:val="21"/>
        </w:rPr>
      </w:pPr>
      <w:r w:rsidRPr="00FC2824">
        <w:rPr>
          <w:rFonts w:ascii="宋体" w:hAnsi="宋体"/>
          <w:szCs w:val="21"/>
        </w:rPr>
        <w:t>5.3.采购人向供应商指定账户汇出款项后，即视为已履行付款义务，若因供应商原因（包括但不限于账户被注销、被冻结、未在变更账户信息前2个工作日内书面通知采购人等）导致费用逾期达到或无法达到供应商指定收款账户的，由供应商承担由此产生的一切后果和损失，采购人不承担任何违约责</w:t>
      </w:r>
      <w:r w:rsidRPr="00FC2824">
        <w:rPr>
          <w:rFonts w:ascii="宋体" w:hAnsi="宋体"/>
          <w:szCs w:val="21"/>
        </w:rPr>
        <w:lastRenderedPageBreak/>
        <w:t>任。不满足上述付款条件的，采购人有权延期付款且不承担任何责任，供应商应继续履行合同义务，合同另有约定的除外。</w:t>
      </w:r>
    </w:p>
    <w:p w:rsidR="00F31822" w:rsidRDefault="00325F71" w:rsidP="00AB6292">
      <w:pPr>
        <w:spacing w:line="580" w:lineRule="exact"/>
        <w:ind w:firstLineChars="392" w:firstLine="826"/>
        <w:rPr>
          <w:rFonts w:ascii="宋体" w:hAnsi="宋体"/>
          <w:b/>
          <w:szCs w:val="21"/>
        </w:rPr>
      </w:pPr>
      <w:r w:rsidRPr="00FB7860">
        <w:rPr>
          <w:rFonts w:ascii="宋体" w:hAnsi="宋体" w:hint="eastAsia"/>
          <w:b/>
          <w:szCs w:val="21"/>
        </w:rPr>
        <w:t>三、其他</w:t>
      </w:r>
    </w:p>
    <w:p w:rsidR="00325F71" w:rsidRPr="00F31822" w:rsidRDefault="00325F71" w:rsidP="00AB6292">
      <w:pPr>
        <w:spacing w:line="580" w:lineRule="exact"/>
        <w:ind w:firstLineChars="397" w:firstLine="834"/>
        <w:rPr>
          <w:rFonts w:ascii="宋体" w:hAnsi="宋体"/>
          <w:b/>
          <w:szCs w:val="21"/>
        </w:rPr>
      </w:pPr>
      <w:r w:rsidRPr="00891E2F">
        <w:rPr>
          <w:rFonts w:ascii="宋体" w:hAnsi="宋体" w:hint="eastAsia"/>
          <w:szCs w:val="21"/>
        </w:rPr>
        <w:t>(一)、样品递交</w:t>
      </w:r>
    </w:p>
    <w:p w:rsidR="00325F71" w:rsidRPr="00891E2F" w:rsidRDefault="00325F71" w:rsidP="00AB6292">
      <w:pPr>
        <w:spacing w:line="580" w:lineRule="exact"/>
        <w:ind w:firstLineChars="400" w:firstLine="840"/>
        <w:rPr>
          <w:rFonts w:ascii="宋体" w:hAnsi="宋体"/>
          <w:szCs w:val="21"/>
        </w:rPr>
      </w:pPr>
      <w:r w:rsidRPr="00891E2F">
        <w:rPr>
          <w:rFonts w:ascii="宋体" w:hAnsi="宋体" w:hint="eastAsia"/>
          <w:szCs w:val="21"/>
        </w:rPr>
        <w:t>1.递交时间、地点:该项目评标现场递交。2.</w:t>
      </w:r>
      <w:r w:rsidRPr="00FB7860">
        <w:rPr>
          <w:rFonts w:ascii="宋体" w:hAnsi="宋体" w:hint="eastAsia"/>
          <w:color w:val="FF0000"/>
          <w:szCs w:val="21"/>
        </w:rPr>
        <w:t>未递交样品: 视为投标人放弃投标资格</w:t>
      </w:r>
      <w:r w:rsidRPr="00891E2F">
        <w:rPr>
          <w:rFonts w:ascii="宋体" w:hAnsi="宋体" w:hint="eastAsia"/>
          <w:szCs w:val="21"/>
        </w:rPr>
        <w:t>。</w:t>
      </w:r>
    </w:p>
    <w:p w:rsidR="00325F71" w:rsidRDefault="00325F71" w:rsidP="00AB6292">
      <w:pPr>
        <w:spacing w:line="580" w:lineRule="exact"/>
        <w:ind w:firstLineChars="350" w:firstLine="735"/>
        <w:rPr>
          <w:rFonts w:ascii="宋体" w:hAnsi="宋体"/>
          <w:szCs w:val="21"/>
        </w:rPr>
      </w:pPr>
      <w:r w:rsidRPr="00891E2F">
        <w:rPr>
          <w:rFonts w:ascii="宋体" w:hAnsi="宋体" w:hint="eastAsia"/>
          <w:szCs w:val="21"/>
        </w:rPr>
        <w:t xml:space="preserve"> (二)、投标样品要求</w:t>
      </w:r>
    </w:p>
    <w:p w:rsidR="00325F71" w:rsidRPr="00891E2F" w:rsidRDefault="00325F71" w:rsidP="00AB6292">
      <w:pPr>
        <w:spacing w:line="580" w:lineRule="exact"/>
        <w:ind w:firstLineChars="400" w:firstLine="840"/>
        <w:rPr>
          <w:rFonts w:ascii="宋体" w:hAnsi="宋体"/>
          <w:szCs w:val="21"/>
        </w:rPr>
      </w:pPr>
      <w:r>
        <w:rPr>
          <w:rFonts w:ascii="宋体" w:hAnsi="宋体" w:hint="eastAsia"/>
          <w:szCs w:val="21"/>
        </w:rPr>
        <w:t>需提供</w:t>
      </w:r>
      <w:r w:rsidR="00156DB8">
        <w:rPr>
          <w:rFonts w:ascii="宋体" w:hAnsi="宋体" w:hint="eastAsia"/>
          <w:szCs w:val="21"/>
        </w:rPr>
        <w:t>投标产品样品</w:t>
      </w:r>
    </w:p>
    <w:p w:rsidR="00325F71" w:rsidRPr="00891E2F" w:rsidRDefault="00325F71" w:rsidP="00F31822">
      <w:pPr>
        <w:spacing w:line="580" w:lineRule="exact"/>
        <w:ind w:firstLineChars="200" w:firstLine="420"/>
        <w:rPr>
          <w:rFonts w:ascii="宋体" w:hAnsi="宋体"/>
          <w:szCs w:val="21"/>
        </w:rPr>
      </w:pPr>
      <w:r w:rsidRPr="00891E2F">
        <w:rPr>
          <w:rFonts w:ascii="宋体" w:hAnsi="宋体" w:hint="eastAsia"/>
          <w:szCs w:val="21"/>
        </w:rPr>
        <w:t>(三)、投标样品的退还</w:t>
      </w:r>
    </w:p>
    <w:p w:rsidR="00325F71" w:rsidRPr="00891E2F" w:rsidRDefault="00325F71" w:rsidP="00F31822">
      <w:pPr>
        <w:spacing w:line="580" w:lineRule="exact"/>
        <w:ind w:firstLineChars="250" w:firstLine="525"/>
        <w:rPr>
          <w:rFonts w:ascii="宋体" w:hAnsi="宋体"/>
          <w:szCs w:val="21"/>
        </w:rPr>
      </w:pPr>
      <w:r w:rsidRPr="00891E2F">
        <w:rPr>
          <w:rFonts w:ascii="宋体" w:hAnsi="宋体" w:hint="eastAsia"/>
          <w:szCs w:val="21"/>
        </w:rPr>
        <w:t>1.未中标人的投标样品在结果公示后7个工作日内退还投标人。</w:t>
      </w:r>
    </w:p>
    <w:p w:rsidR="00325F71" w:rsidRDefault="00325F71" w:rsidP="00F31822">
      <w:pPr>
        <w:spacing w:line="580" w:lineRule="exact"/>
        <w:ind w:firstLineChars="250" w:firstLine="525"/>
        <w:rPr>
          <w:rFonts w:ascii="宋体" w:hAnsi="宋体"/>
          <w:b/>
          <w:szCs w:val="21"/>
        </w:rPr>
      </w:pPr>
      <w:r w:rsidRPr="00891E2F">
        <w:rPr>
          <w:rFonts w:ascii="宋体" w:hAnsi="宋体" w:hint="eastAsia"/>
          <w:szCs w:val="21"/>
        </w:rPr>
        <w:t>2.中标人的样品由投标人封存，采购人保管，作为验收依据之一;若提供货物</w:t>
      </w:r>
      <w:r w:rsidRPr="00891E2F">
        <w:rPr>
          <w:rFonts w:asciiTheme="minorEastAsia" w:eastAsiaTheme="minorEastAsia" w:hAnsiTheme="minorEastAsia" w:cs="方正仿宋_GB2312" w:hint="eastAsia"/>
          <w:szCs w:val="21"/>
        </w:rPr>
        <w:t>与样品不符，采购人可拒绝接收</w:t>
      </w:r>
    </w:p>
    <w:p w:rsidR="009B333C" w:rsidRDefault="00AB6292" w:rsidP="00AB6292">
      <w:pPr>
        <w:spacing w:line="580" w:lineRule="exact"/>
        <w:ind w:firstLineChars="294" w:firstLine="620"/>
        <w:rPr>
          <w:rFonts w:ascii="宋体" w:hAnsi="宋体"/>
          <w:b/>
          <w:szCs w:val="21"/>
        </w:rPr>
      </w:pPr>
      <w:r>
        <w:rPr>
          <w:rFonts w:ascii="宋体" w:hAnsi="宋体" w:hint="eastAsia"/>
          <w:b/>
          <w:szCs w:val="21"/>
        </w:rPr>
        <w:t>四</w:t>
      </w:r>
      <w:r w:rsidR="00C97717" w:rsidRPr="00317CCA">
        <w:rPr>
          <w:rFonts w:ascii="宋体" w:hAnsi="宋体" w:hint="eastAsia"/>
          <w:b/>
          <w:szCs w:val="21"/>
        </w:rPr>
        <w:t>、</w:t>
      </w:r>
      <w:r w:rsidR="009B333C">
        <w:rPr>
          <w:rFonts w:ascii="宋体" w:hAnsi="宋体" w:hint="eastAsia"/>
          <w:b/>
          <w:szCs w:val="21"/>
        </w:rPr>
        <w:t>评标方法</w:t>
      </w:r>
    </w:p>
    <w:p w:rsidR="009B333C" w:rsidRPr="00AF1C86" w:rsidRDefault="009B333C" w:rsidP="00AF1C86">
      <w:pPr>
        <w:spacing w:line="580" w:lineRule="exact"/>
        <w:ind w:leftChars="200" w:left="420" w:firstLineChars="250" w:firstLine="525"/>
        <w:rPr>
          <w:rFonts w:ascii="宋体" w:hAnsi="宋体"/>
          <w:szCs w:val="21"/>
        </w:rPr>
      </w:pPr>
      <w:r w:rsidRPr="00AF1C86">
        <w:rPr>
          <w:rFonts w:ascii="宋体" w:hAnsi="宋体" w:hint="eastAsia"/>
          <w:szCs w:val="21"/>
        </w:rPr>
        <w:t>本项目采用最低价评标法进行评标。</w:t>
      </w:r>
    </w:p>
    <w:p w:rsidR="009B333C" w:rsidRPr="00AF1C86" w:rsidRDefault="009B333C" w:rsidP="00AF1C86">
      <w:pPr>
        <w:spacing w:line="580" w:lineRule="exact"/>
        <w:ind w:leftChars="200" w:left="420" w:firstLineChars="250" w:firstLine="525"/>
        <w:rPr>
          <w:rFonts w:ascii="宋体" w:hAnsi="宋体"/>
          <w:szCs w:val="21"/>
        </w:rPr>
      </w:pPr>
      <w:r w:rsidRPr="00AF1C86">
        <w:rPr>
          <w:rFonts w:ascii="宋体" w:hAnsi="宋体" w:hint="eastAsia"/>
          <w:szCs w:val="21"/>
        </w:rPr>
        <w:t>最低价评标法，是指响应文件满足采购文件全部实质性要求且投标报价最低的投标人为中标候选人的评标方法。</w:t>
      </w:r>
    </w:p>
    <w:p w:rsidR="0005123E" w:rsidRDefault="00AB6292" w:rsidP="0005123E">
      <w:pPr>
        <w:spacing w:line="580" w:lineRule="exact"/>
        <w:ind w:firstLineChars="343" w:firstLine="723"/>
        <w:rPr>
          <w:rFonts w:ascii="宋体" w:hAnsi="宋体"/>
          <w:b/>
          <w:szCs w:val="21"/>
        </w:rPr>
      </w:pPr>
      <w:r>
        <w:rPr>
          <w:rFonts w:ascii="宋体" w:hAnsi="宋体" w:hint="eastAsia"/>
          <w:b/>
          <w:szCs w:val="21"/>
        </w:rPr>
        <w:t>五</w:t>
      </w:r>
      <w:r w:rsidR="0005123E">
        <w:rPr>
          <w:rFonts w:ascii="宋体" w:hAnsi="宋体" w:hint="eastAsia"/>
          <w:b/>
          <w:szCs w:val="21"/>
        </w:rPr>
        <w:t>、报价方式</w:t>
      </w:r>
    </w:p>
    <w:p w:rsidR="0005123E" w:rsidRPr="00AF1C86" w:rsidRDefault="0005123E" w:rsidP="0005123E">
      <w:pPr>
        <w:spacing w:line="580" w:lineRule="exact"/>
        <w:ind w:leftChars="200" w:left="420" w:firstLineChars="250" w:firstLine="525"/>
        <w:rPr>
          <w:rFonts w:ascii="宋体" w:hAnsi="宋体"/>
          <w:szCs w:val="21"/>
        </w:rPr>
      </w:pPr>
      <w:r w:rsidRPr="00AF1C86">
        <w:rPr>
          <w:rFonts w:ascii="宋体" w:hAnsi="宋体" w:hint="eastAsia"/>
          <w:szCs w:val="21"/>
        </w:rPr>
        <w:t>本项目投标人可在投标现场进行第二次报价</w:t>
      </w:r>
    </w:p>
    <w:p w:rsidR="0005123E" w:rsidRPr="007F1EB5" w:rsidRDefault="00AB6292" w:rsidP="0005123E">
      <w:pPr>
        <w:spacing w:line="580" w:lineRule="exact"/>
        <w:ind w:firstLineChars="343" w:firstLine="723"/>
        <w:rPr>
          <w:rFonts w:ascii="宋体" w:hAnsi="宋体"/>
          <w:szCs w:val="21"/>
        </w:rPr>
      </w:pPr>
      <w:r>
        <w:rPr>
          <w:rFonts w:ascii="宋体" w:hAnsi="宋体" w:hint="eastAsia"/>
          <w:b/>
          <w:szCs w:val="21"/>
        </w:rPr>
        <w:t>六</w:t>
      </w:r>
      <w:r w:rsidR="0005123E">
        <w:rPr>
          <w:rFonts w:ascii="宋体" w:hAnsi="宋体" w:hint="eastAsia"/>
          <w:b/>
          <w:szCs w:val="21"/>
        </w:rPr>
        <w:t>、</w:t>
      </w:r>
      <w:r w:rsidR="0005123E" w:rsidRPr="007F1EB5">
        <w:rPr>
          <w:rFonts w:ascii="宋体" w:hAnsi="宋体" w:hint="eastAsia"/>
          <w:b/>
          <w:szCs w:val="21"/>
        </w:rPr>
        <w:t>响应文件</w:t>
      </w:r>
      <w:r w:rsidR="0005123E">
        <w:rPr>
          <w:rFonts w:ascii="宋体" w:hAnsi="宋体" w:hint="eastAsia"/>
          <w:b/>
          <w:szCs w:val="21"/>
        </w:rPr>
        <w:t>的组成（详见附件1）</w:t>
      </w:r>
    </w:p>
    <w:p w:rsidR="0005123E" w:rsidRPr="00B97C41" w:rsidRDefault="0005123E" w:rsidP="0005123E">
      <w:pPr>
        <w:spacing w:line="580" w:lineRule="exact"/>
        <w:ind w:leftChars="200" w:left="420" w:firstLineChars="250" w:firstLine="525"/>
        <w:rPr>
          <w:rFonts w:ascii="宋体" w:hAnsi="宋体"/>
          <w:szCs w:val="21"/>
        </w:rPr>
      </w:pPr>
      <w:r w:rsidRPr="00B97C41">
        <w:rPr>
          <w:rFonts w:ascii="宋体" w:hAnsi="宋体" w:hint="eastAsia"/>
          <w:szCs w:val="21"/>
        </w:rPr>
        <w:t>（一）产品明细报价表</w:t>
      </w:r>
    </w:p>
    <w:p w:rsidR="0005123E" w:rsidRPr="00B97C41" w:rsidRDefault="0005123E" w:rsidP="0005123E">
      <w:pPr>
        <w:spacing w:line="580" w:lineRule="exact"/>
        <w:ind w:leftChars="200" w:left="420" w:firstLineChars="250" w:firstLine="525"/>
        <w:rPr>
          <w:rFonts w:ascii="宋体" w:hAnsi="宋体"/>
          <w:szCs w:val="21"/>
        </w:rPr>
      </w:pPr>
      <w:r>
        <w:rPr>
          <w:rFonts w:ascii="宋体" w:hAnsi="宋体" w:hint="eastAsia"/>
          <w:szCs w:val="21"/>
        </w:rPr>
        <w:t>（二）</w:t>
      </w:r>
      <w:r w:rsidRPr="00B97C41">
        <w:rPr>
          <w:rFonts w:ascii="宋体" w:hAnsi="宋体" w:hint="eastAsia"/>
          <w:szCs w:val="21"/>
        </w:rPr>
        <w:t>技术需求响应表</w:t>
      </w:r>
    </w:p>
    <w:p w:rsidR="0005123E" w:rsidRPr="00B97C41" w:rsidRDefault="0005123E" w:rsidP="0005123E">
      <w:pPr>
        <w:spacing w:line="580" w:lineRule="exact"/>
        <w:ind w:leftChars="200" w:left="420" w:firstLineChars="250" w:firstLine="525"/>
        <w:rPr>
          <w:rFonts w:ascii="宋体" w:hAnsi="宋体"/>
          <w:szCs w:val="21"/>
        </w:rPr>
      </w:pPr>
      <w:r w:rsidRPr="00B97C41">
        <w:rPr>
          <w:rFonts w:ascii="宋体" w:hAnsi="宋体" w:hint="eastAsia"/>
          <w:szCs w:val="21"/>
        </w:rPr>
        <w:t>（三）商务需求响应表</w:t>
      </w:r>
    </w:p>
    <w:p w:rsidR="0005123E" w:rsidRPr="00B97C41" w:rsidRDefault="0005123E" w:rsidP="0005123E">
      <w:pPr>
        <w:spacing w:line="580" w:lineRule="exact"/>
        <w:ind w:leftChars="200" w:left="420" w:firstLineChars="250" w:firstLine="525"/>
        <w:rPr>
          <w:rFonts w:ascii="宋体" w:hAnsi="宋体"/>
          <w:szCs w:val="21"/>
        </w:rPr>
      </w:pPr>
      <w:r>
        <w:rPr>
          <w:rFonts w:ascii="宋体" w:hAnsi="宋体" w:hint="eastAsia"/>
          <w:szCs w:val="21"/>
        </w:rPr>
        <w:t>（四）</w:t>
      </w:r>
      <w:r w:rsidRPr="00B97C41">
        <w:rPr>
          <w:rFonts w:ascii="宋体" w:hAnsi="宋体" w:hint="eastAsia"/>
          <w:szCs w:val="21"/>
        </w:rPr>
        <w:t>资格条件</w:t>
      </w:r>
    </w:p>
    <w:p w:rsidR="0005123E" w:rsidRPr="00B97C41" w:rsidRDefault="0005123E" w:rsidP="0005123E">
      <w:pPr>
        <w:spacing w:line="580" w:lineRule="exact"/>
        <w:ind w:leftChars="200" w:left="420" w:firstLineChars="250" w:firstLine="525"/>
        <w:rPr>
          <w:rFonts w:ascii="宋体" w:hAnsi="宋体"/>
          <w:szCs w:val="21"/>
        </w:rPr>
      </w:pPr>
      <w:r w:rsidRPr="00B97C41">
        <w:rPr>
          <w:rFonts w:ascii="宋体" w:hAnsi="宋体" w:hint="eastAsia"/>
          <w:szCs w:val="21"/>
        </w:rPr>
        <w:t>（五）其他与项目有关的资料</w:t>
      </w:r>
    </w:p>
    <w:p w:rsidR="0005123E" w:rsidRPr="00317CCA" w:rsidRDefault="00AB6292" w:rsidP="0005123E">
      <w:pPr>
        <w:spacing w:line="580" w:lineRule="exact"/>
        <w:ind w:firstLineChars="343" w:firstLine="723"/>
        <w:rPr>
          <w:rFonts w:ascii="宋体" w:hAnsi="宋体"/>
          <w:b/>
          <w:szCs w:val="21"/>
        </w:rPr>
      </w:pPr>
      <w:r>
        <w:rPr>
          <w:rFonts w:ascii="宋体" w:hAnsi="宋体" w:hint="eastAsia"/>
          <w:b/>
          <w:szCs w:val="21"/>
        </w:rPr>
        <w:t>七</w:t>
      </w:r>
      <w:r w:rsidR="0005123E" w:rsidRPr="00317CCA">
        <w:rPr>
          <w:rFonts w:ascii="宋体" w:hAnsi="宋体" w:hint="eastAsia"/>
          <w:b/>
          <w:szCs w:val="21"/>
        </w:rPr>
        <w:t>、文件的式样和签署</w:t>
      </w:r>
    </w:p>
    <w:p w:rsidR="0005123E" w:rsidRDefault="0005123E" w:rsidP="0005123E">
      <w:pPr>
        <w:spacing w:line="580" w:lineRule="exact"/>
        <w:ind w:left="420"/>
        <w:rPr>
          <w:rFonts w:ascii="宋体" w:hAnsi="宋体"/>
          <w:szCs w:val="21"/>
        </w:rPr>
      </w:pPr>
      <w:r>
        <w:rPr>
          <w:rFonts w:ascii="宋体" w:hAnsi="宋体" w:hint="eastAsia"/>
          <w:szCs w:val="21"/>
        </w:rPr>
        <w:lastRenderedPageBreak/>
        <w:t xml:space="preserve">  1.报价文件需提交</w:t>
      </w:r>
      <w:r>
        <w:rPr>
          <w:rFonts w:ascii="宋体" w:hAnsi="宋体"/>
          <w:b/>
          <w:szCs w:val="21"/>
        </w:rPr>
        <w:t>一正</w:t>
      </w:r>
      <w:r w:rsidR="00EF193B">
        <w:rPr>
          <w:rFonts w:ascii="宋体" w:hAnsi="宋体" w:hint="eastAsia"/>
          <w:b/>
          <w:szCs w:val="21"/>
        </w:rPr>
        <w:t>一</w:t>
      </w:r>
      <w:r>
        <w:rPr>
          <w:rFonts w:ascii="宋体" w:hAnsi="宋体" w:hint="eastAsia"/>
          <w:b/>
          <w:szCs w:val="21"/>
        </w:rPr>
        <w:t>副</w:t>
      </w:r>
      <w:r>
        <w:rPr>
          <w:rFonts w:ascii="宋体" w:hAnsi="宋体" w:hint="eastAsia"/>
          <w:szCs w:val="21"/>
        </w:rPr>
        <w:t>；并在投标文件封面分别注明“正本”和“副本”字样。</w:t>
      </w:r>
    </w:p>
    <w:p w:rsidR="0005123E" w:rsidRDefault="0005123E" w:rsidP="0005123E">
      <w:pPr>
        <w:spacing w:line="580" w:lineRule="exact"/>
        <w:ind w:left="420"/>
        <w:rPr>
          <w:rFonts w:ascii="宋体" w:hAnsi="宋体"/>
          <w:szCs w:val="21"/>
        </w:rPr>
      </w:pPr>
      <w:r>
        <w:rPr>
          <w:rFonts w:ascii="宋体" w:hAnsi="宋体" w:hint="eastAsia"/>
          <w:szCs w:val="21"/>
        </w:rPr>
        <w:t xml:space="preserve">  2.报价文件的装订应按照招标文件要求的</w:t>
      </w:r>
      <w:r w:rsidRPr="00940396">
        <w:rPr>
          <w:rFonts w:ascii="宋体" w:hAnsi="宋体" w:hint="eastAsia"/>
          <w:color w:val="FF0000"/>
          <w:szCs w:val="21"/>
        </w:rPr>
        <w:t>顺序装订</w:t>
      </w:r>
      <w:r>
        <w:rPr>
          <w:rFonts w:ascii="宋体" w:hAnsi="宋体" w:hint="eastAsia"/>
          <w:szCs w:val="21"/>
        </w:rPr>
        <w:t>并</w:t>
      </w:r>
      <w:r w:rsidRPr="00940396">
        <w:rPr>
          <w:rFonts w:ascii="宋体" w:hAnsi="宋体" w:hint="eastAsia"/>
          <w:color w:val="FF0000"/>
          <w:szCs w:val="21"/>
        </w:rPr>
        <w:t>加盖投标企业骑缝章</w:t>
      </w:r>
      <w:r>
        <w:rPr>
          <w:rFonts w:ascii="宋体" w:hAnsi="宋体" w:hint="eastAsia"/>
          <w:szCs w:val="21"/>
        </w:rPr>
        <w:t>。</w:t>
      </w:r>
    </w:p>
    <w:p w:rsidR="0005123E" w:rsidRDefault="0005123E" w:rsidP="0005123E">
      <w:pPr>
        <w:spacing w:line="580" w:lineRule="exact"/>
        <w:ind w:left="420"/>
        <w:rPr>
          <w:rFonts w:ascii="宋体" w:hAnsi="宋体"/>
          <w:szCs w:val="21"/>
        </w:rPr>
      </w:pPr>
      <w:r>
        <w:rPr>
          <w:rFonts w:ascii="宋体" w:hAnsi="宋体" w:hint="eastAsia"/>
          <w:szCs w:val="21"/>
        </w:rPr>
        <w:t xml:space="preserve">  3.除投标人对差错处做必要修改外，投标书不得行间插字、涂改和增删，如有修改错漏处，必须由投标人代表在修改处签字或盖章。</w:t>
      </w:r>
    </w:p>
    <w:p w:rsidR="0005123E" w:rsidRDefault="0005123E" w:rsidP="0005123E">
      <w:pPr>
        <w:tabs>
          <w:tab w:val="left" w:pos="6300"/>
        </w:tabs>
        <w:snapToGrid w:val="0"/>
        <w:spacing w:line="400" w:lineRule="exact"/>
        <w:rPr>
          <w:rFonts w:ascii="方正仿宋_GBK" w:eastAsia="方正仿宋_GBK" w:hAnsi="宋体"/>
        </w:rPr>
      </w:pPr>
    </w:p>
    <w:p w:rsidR="0005123E" w:rsidRDefault="0005123E" w:rsidP="0005123E">
      <w:pPr>
        <w:tabs>
          <w:tab w:val="left" w:pos="6300"/>
        </w:tabs>
        <w:snapToGrid w:val="0"/>
        <w:spacing w:line="400" w:lineRule="exact"/>
        <w:rPr>
          <w:rFonts w:ascii="方正仿宋_GBK" w:eastAsia="方正仿宋_GBK" w:hAnsi="宋体"/>
        </w:rPr>
      </w:pPr>
    </w:p>
    <w:p w:rsidR="0005123E" w:rsidRDefault="0005123E" w:rsidP="0005123E">
      <w:pPr>
        <w:tabs>
          <w:tab w:val="left" w:pos="6300"/>
        </w:tabs>
        <w:snapToGrid w:val="0"/>
        <w:spacing w:line="400" w:lineRule="exact"/>
        <w:rPr>
          <w:rFonts w:ascii="方正仿宋_GBK" w:eastAsia="方正仿宋_GBK" w:hAnsi="宋体"/>
        </w:rPr>
      </w:pPr>
    </w:p>
    <w:p w:rsidR="0005123E" w:rsidRDefault="0005123E" w:rsidP="0005123E">
      <w:pPr>
        <w:tabs>
          <w:tab w:val="left" w:pos="6300"/>
        </w:tabs>
        <w:snapToGrid w:val="0"/>
        <w:spacing w:line="400" w:lineRule="exact"/>
        <w:rPr>
          <w:rFonts w:ascii="方正仿宋_GBK" w:eastAsia="方正仿宋_GBK" w:hAnsi="宋体"/>
        </w:rPr>
      </w:pPr>
    </w:p>
    <w:p w:rsidR="003B09DF" w:rsidRDefault="003B09DF" w:rsidP="0005123E">
      <w:pPr>
        <w:tabs>
          <w:tab w:val="left" w:pos="6300"/>
        </w:tabs>
        <w:snapToGrid w:val="0"/>
        <w:spacing w:line="400" w:lineRule="exact"/>
        <w:rPr>
          <w:rFonts w:ascii="方正仿宋_GBK" w:eastAsia="方正仿宋_GBK" w:hAnsi="宋体" w:hint="eastAsia"/>
        </w:rPr>
      </w:pPr>
    </w:p>
    <w:p w:rsidR="00FC2824" w:rsidRDefault="00FC2824" w:rsidP="0005123E">
      <w:pPr>
        <w:tabs>
          <w:tab w:val="left" w:pos="6300"/>
        </w:tabs>
        <w:snapToGrid w:val="0"/>
        <w:spacing w:line="400" w:lineRule="exact"/>
        <w:rPr>
          <w:rFonts w:ascii="方正仿宋_GBK" w:eastAsia="方正仿宋_GBK" w:hAnsi="宋体" w:hint="eastAsia"/>
        </w:rPr>
      </w:pPr>
    </w:p>
    <w:p w:rsidR="00FC2824" w:rsidRDefault="00FC2824" w:rsidP="0005123E">
      <w:pPr>
        <w:tabs>
          <w:tab w:val="left" w:pos="6300"/>
        </w:tabs>
        <w:snapToGrid w:val="0"/>
        <w:spacing w:line="400" w:lineRule="exact"/>
        <w:rPr>
          <w:rFonts w:ascii="方正仿宋_GBK" w:eastAsia="方正仿宋_GBK" w:hAnsi="宋体" w:hint="eastAsia"/>
        </w:rPr>
      </w:pPr>
    </w:p>
    <w:p w:rsidR="00FC2824" w:rsidRDefault="00FC2824" w:rsidP="0005123E">
      <w:pPr>
        <w:tabs>
          <w:tab w:val="left" w:pos="6300"/>
        </w:tabs>
        <w:snapToGrid w:val="0"/>
        <w:spacing w:line="400" w:lineRule="exact"/>
        <w:rPr>
          <w:rFonts w:ascii="方正仿宋_GBK" w:eastAsia="方正仿宋_GBK" w:hAnsi="宋体" w:hint="eastAsia"/>
        </w:rPr>
      </w:pPr>
    </w:p>
    <w:p w:rsidR="00FC2824" w:rsidRDefault="00FC2824" w:rsidP="0005123E">
      <w:pPr>
        <w:tabs>
          <w:tab w:val="left" w:pos="6300"/>
        </w:tabs>
        <w:snapToGrid w:val="0"/>
        <w:spacing w:line="400" w:lineRule="exact"/>
        <w:rPr>
          <w:rFonts w:ascii="方正仿宋_GBK" w:eastAsia="方正仿宋_GBK" w:hAnsi="宋体" w:hint="eastAsia"/>
        </w:rPr>
      </w:pPr>
    </w:p>
    <w:p w:rsidR="00FC2824" w:rsidRDefault="00FC2824" w:rsidP="0005123E">
      <w:pPr>
        <w:tabs>
          <w:tab w:val="left" w:pos="6300"/>
        </w:tabs>
        <w:snapToGrid w:val="0"/>
        <w:spacing w:line="400" w:lineRule="exact"/>
        <w:rPr>
          <w:rFonts w:ascii="方正仿宋_GBK" w:eastAsia="方正仿宋_GBK" w:hAnsi="宋体" w:hint="eastAsia"/>
        </w:rPr>
      </w:pPr>
    </w:p>
    <w:p w:rsidR="00FC2824" w:rsidRDefault="00FC2824" w:rsidP="0005123E">
      <w:pPr>
        <w:tabs>
          <w:tab w:val="left" w:pos="6300"/>
        </w:tabs>
        <w:snapToGrid w:val="0"/>
        <w:spacing w:line="400" w:lineRule="exact"/>
        <w:rPr>
          <w:rFonts w:ascii="方正仿宋_GBK" w:eastAsia="方正仿宋_GBK" w:hAnsi="宋体" w:hint="eastAsia"/>
        </w:rPr>
      </w:pPr>
    </w:p>
    <w:p w:rsidR="00FC2824" w:rsidRDefault="00FC2824" w:rsidP="0005123E">
      <w:pPr>
        <w:tabs>
          <w:tab w:val="left" w:pos="6300"/>
        </w:tabs>
        <w:snapToGrid w:val="0"/>
        <w:spacing w:line="400" w:lineRule="exact"/>
        <w:rPr>
          <w:rFonts w:ascii="方正仿宋_GBK" w:eastAsia="方正仿宋_GBK" w:hAnsi="宋体" w:hint="eastAsia"/>
        </w:rPr>
      </w:pPr>
    </w:p>
    <w:p w:rsidR="00FC2824" w:rsidRDefault="00FC2824" w:rsidP="0005123E">
      <w:pPr>
        <w:tabs>
          <w:tab w:val="left" w:pos="6300"/>
        </w:tabs>
        <w:snapToGrid w:val="0"/>
        <w:spacing w:line="400" w:lineRule="exact"/>
        <w:rPr>
          <w:rFonts w:ascii="方正仿宋_GBK" w:eastAsia="方正仿宋_GBK" w:hAnsi="宋体" w:hint="eastAsia"/>
        </w:rPr>
      </w:pPr>
    </w:p>
    <w:p w:rsidR="00FC2824" w:rsidRDefault="00FC2824" w:rsidP="0005123E">
      <w:pPr>
        <w:tabs>
          <w:tab w:val="left" w:pos="6300"/>
        </w:tabs>
        <w:snapToGrid w:val="0"/>
        <w:spacing w:line="400" w:lineRule="exact"/>
        <w:rPr>
          <w:rFonts w:ascii="方正仿宋_GBK" w:eastAsia="方正仿宋_GBK" w:hAnsi="宋体" w:hint="eastAsia"/>
        </w:rPr>
      </w:pPr>
    </w:p>
    <w:p w:rsidR="00FC2824" w:rsidRDefault="00FC2824" w:rsidP="0005123E">
      <w:pPr>
        <w:tabs>
          <w:tab w:val="left" w:pos="6300"/>
        </w:tabs>
        <w:snapToGrid w:val="0"/>
        <w:spacing w:line="400" w:lineRule="exact"/>
        <w:rPr>
          <w:rFonts w:ascii="方正仿宋_GBK" w:eastAsia="方正仿宋_GBK" w:hAnsi="宋体" w:hint="eastAsia"/>
        </w:rPr>
      </w:pPr>
    </w:p>
    <w:p w:rsidR="00FC2824" w:rsidRDefault="00FC2824" w:rsidP="0005123E">
      <w:pPr>
        <w:tabs>
          <w:tab w:val="left" w:pos="6300"/>
        </w:tabs>
        <w:snapToGrid w:val="0"/>
        <w:spacing w:line="400" w:lineRule="exact"/>
        <w:rPr>
          <w:rFonts w:ascii="方正仿宋_GBK" w:eastAsia="方正仿宋_GBK" w:hAnsi="宋体" w:hint="eastAsia"/>
        </w:rPr>
      </w:pPr>
    </w:p>
    <w:p w:rsidR="00FC2824" w:rsidRDefault="00FC2824" w:rsidP="0005123E">
      <w:pPr>
        <w:tabs>
          <w:tab w:val="left" w:pos="6300"/>
        </w:tabs>
        <w:snapToGrid w:val="0"/>
        <w:spacing w:line="400" w:lineRule="exact"/>
        <w:rPr>
          <w:rFonts w:ascii="方正仿宋_GBK" w:eastAsia="方正仿宋_GBK" w:hAnsi="宋体" w:hint="eastAsia"/>
        </w:rPr>
      </w:pPr>
    </w:p>
    <w:p w:rsidR="00FC2824" w:rsidRDefault="00FC2824" w:rsidP="0005123E">
      <w:pPr>
        <w:tabs>
          <w:tab w:val="left" w:pos="6300"/>
        </w:tabs>
        <w:snapToGrid w:val="0"/>
        <w:spacing w:line="400" w:lineRule="exact"/>
        <w:rPr>
          <w:rFonts w:ascii="方正仿宋_GBK" w:eastAsia="方正仿宋_GBK" w:hAnsi="宋体" w:hint="eastAsia"/>
        </w:rPr>
      </w:pPr>
    </w:p>
    <w:p w:rsidR="00FC2824" w:rsidRDefault="00FC2824" w:rsidP="0005123E">
      <w:pPr>
        <w:tabs>
          <w:tab w:val="left" w:pos="6300"/>
        </w:tabs>
        <w:snapToGrid w:val="0"/>
        <w:spacing w:line="400" w:lineRule="exact"/>
        <w:rPr>
          <w:rFonts w:ascii="方正仿宋_GBK" w:eastAsia="方正仿宋_GBK" w:hAnsi="宋体" w:hint="eastAsia"/>
        </w:rPr>
      </w:pPr>
    </w:p>
    <w:p w:rsidR="00FC2824" w:rsidRDefault="00FC2824" w:rsidP="0005123E">
      <w:pPr>
        <w:tabs>
          <w:tab w:val="left" w:pos="6300"/>
        </w:tabs>
        <w:snapToGrid w:val="0"/>
        <w:spacing w:line="400" w:lineRule="exact"/>
        <w:rPr>
          <w:rFonts w:ascii="方正仿宋_GBK" w:eastAsia="方正仿宋_GBK" w:hAnsi="宋体" w:hint="eastAsia"/>
        </w:rPr>
      </w:pPr>
    </w:p>
    <w:p w:rsidR="00FC2824" w:rsidRDefault="00FC2824" w:rsidP="0005123E">
      <w:pPr>
        <w:tabs>
          <w:tab w:val="left" w:pos="6300"/>
        </w:tabs>
        <w:snapToGrid w:val="0"/>
        <w:spacing w:line="400" w:lineRule="exact"/>
        <w:rPr>
          <w:rFonts w:ascii="方正仿宋_GBK" w:eastAsia="方正仿宋_GBK" w:hAnsi="宋体" w:hint="eastAsia"/>
        </w:rPr>
      </w:pPr>
    </w:p>
    <w:p w:rsidR="00FC2824" w:rsidRDefault="00FC2824" w:rsidP="0005123E">
      <w:pPr>
        <w:tabs>
          <w:tab w:val="left" w:pos="6300"/>
        </w:tabs>
        <w:snapToGrid w:val="0"/>
        <w:spacing w:line="400" w:lineRule="exact"/>
        <w:rPr>
          <w:rFonts w:ascii="方正仿宋_GBK" w:eastAsia="方正仿宋_GBK" w:hAnsi="宋体" w:hint="eastAsia"/>
        </w:rPr>
      </w:pPr>
    </w:p>
    <w:p w:rsidR="00FC2824" w:rsidRDefault="00FC2824" w:rsidP="0005123E">
      <w:pPr>
        <w:tabs>
          <w:tab w:val="left" w:pos="6300"/>
        </w:tabs>
        <w:snapToGrid w:val="0"/>
        <w:spacing w:line="400" w:lineRule="exact"/>
        <w:rPr>
          <w:rFonts w:ascii="方正仿宋_GBK" w:eastAsia="方正仿宋_GBK" w:hAnsi="宋体" w:hint="eastAsia"/>
        </w:rPr>
      </w:pPr>
    </w:p>
    <w:p w:rsidR="00FC2824" w:rsidRDefault="00FC2824" w:rsidP="0005123E">
      <w:pPr>
        <w:tabs>
          <w:tab w:val="left" w:pos="6300"/>
        </w:tabs>
        <w:snapToGrid w:val="0"/>
        <w:spacing w:line="400" w:lineRule="exact"/>
        <w:rPr>
          <w:rFonts w:ascii="方正仿宋_GBK" w:eastAsia="方正仿宋_GBK" w:hAnsi="宋体" w:hint="eastAsia"/>
        </w:rPr>
      </w:pPr>
    </w:p>
    <w:p w:rsidR="00FC2824" w:rsidRDefault="00FC2824" w:rsidP="0005123E">
      <w:pPr>
        <w:tabs>
          <w:tab w:val="left" w:pos="6300"/>
        </w:tabs>
        <w:snapToGrid w:val="0"/>
        <w:spacing w:line="400" w:lineRule="exact"/>
        <w:rPr>
          <w:rFonts w:ascii="方正仿宋_GBK" w:eastAsia="方正仿宋_GBK" w:hAnsi="宋体" w:hint="eastAsia"/>
        </w:rPr>
      </w:pPr>
    </w:p>
    <w:p w:rsidR="00FC2824" w:rsidRDefault="00FC2824" w:rsidP="0005123E">
      <w:pPr>
        <w:tabs>
          <w:tab w:val="left" w:pos="6300"/>
        </w:tabs>
        <w:snapToGrid w:val="0"/>
        <w:spacing w:line="400" w:lineRule="exact"/>
        <w:rPr>
          <w:rFonts w:ascii="方正仿宋_GBK" w:eastAsia="方正仿宋_GBK" w:hAnsi="宋体" w:hint="eastAsia"/>
        </w:rPr>
      </w:pPr>
    </w:p>
    <w:p w:rsidR="00FC2824" w:rsidRDefault="00FC2824" w:rsidP="0005123E">
      <w:pPr>
        <w:tabs>
          <w:tab w:val="left" w:pos="6300"/>
        </w:tabs>
        <w:snapToGrid w:val="0"/>
        <w:spacing w:line="400" w:lineRule="exact"/>
        <w:rPr>
          <w:rFonts w:ascii="方正仿宋_GBK" w:eastAsia="方正仿宋_GBK" w:hAnsi="宋体" w:hint="eastAsia"/>
        </w:rPr>
      </w:pPr>
    </w:p>
    <w:p w:rsidR="00FC2824" w:rsidRDefault="00FC2824" w:rsidP="0005123E">
      <w:pPr>
        <w:tabs>
          <w:tab w:val="left" w:pos="6300"/>
        </w:tabs>
        <w:snapToGrid w:val="0"/>
        <w:spacing w:line="400" w:lineRule="exact"/>
        <w:rPr>
          <w:rFonts w:ascii="方正仿宋_GBK" w:eastAsia="方正仿宋_GBK" w:hAnsi="宋体"/>
        </w:rPr>
      </w:pPr>
    </w:p>
    <w:p w:rsidR="0005123E" w:rsidRDefault="0005123E" w:rsidP="0005123E">
      <w:pPr>
        <w:tabs>
          <w:tab w:val="left" w:pos="6300"/>
        </w:tabs>
        <w:snapToGrid w:val="0"/>
        <w:spacing w:line="400" w:lineRule="exact"/>
        <w:rPr>
          <w:rFonts w:ascii="方正仿宋_GBK" w:eastAsia="方正仿宋_GBK" w:hAnsi="宋体"/>
        </w:rPr>
      </w:pPr>
      <w:r>
        <w:rPr>
          <w:rFonts w:ascii="方正仿宋_GBK" w:eastAsia="方正仿宋_GBK" w:hAnsi="宋体" w:hint="eastAsia"/>
        </w:rPr>
        <w:t xml:space="preserve">附件1： </w:t>
      </w:r>
    </w:p>
    <w:p w:rsidR="0005123E" w:rsidRDefault="0005123E" w:rsidP="0005123E">
      <w:pPr>
        <w:tabs>
          <w:tab w:val="left" w:pos="6300"/>
        </w:tabs>
        <w:snapToGrid w:val="0"/>
        <w:spacing w:line="400" w:lineRule="exact"/>
        <w:rPr>
          <w:rFonts w:ascii="方正仿宋_GBK" w:eastAsia="方正仿宋_GBK" w:hAnsi="宋体"/>
        </w:rPr>
      </w:pPr>
    </w:p>
    <w:p w:rsidR="0005123E" w:rsidRDefault="0005123E" w:rsidP="0005123E">
      <w:pPr>
        <w:spacing w:line="1600" w:lineRule="exact"/>
        <w:jc w:val="center"/>
        <w:outlineLvl w:val="0"/>
        <w:rPr>
          <w:rFonts w:ascii="方正黑体_GBK" w:eastAsia="方正黑体_GBK" w:hAnsi="宋体"/>
          <w:sz w:val="130"/>
          <w:szCs w:val="130"/>
        </w:rPr>
      </w:pPr>
    </w:p>
    <w:p w:rsidR="0005123E" w:rsidRDefault="0005123E" w:rsidP="0005123E">
      <w:pPr>
        <w:spacing w:line="1600" w:lineRule="exact"/>
        <w:jc w:val="center"/>
        <w:outlineLvl w:val="0"/>
        <w:rPr>
          <w:rFonts w:ascii="方正黑体_GBK" w:eastAsia="方正黑体_GBK" w:hAnsi="宋体"/>
          <w:sz w:val="130"/>
          <w:szCs w:val="130"/>
        </w:rPr>
      </w:pPr>
    </w:p>
    <w:p w:rsidR="0005123E" w:rsidRDefault="0005123E" w:rsidP="0005123E">
      <w:pPr>
        <w:spacing w:line="1600" w:lineRule="exact"/>
        <w:jc w:val="center"/>
        <w:outlineLvl w:val="0"/>
        <w:rPr>
          <w:rFonts w:ascii="方正黑体_GBK" w:eastAsia="方正黑体_GBK" w:hAnsi="宋体"/>
          <w:sz w:val="130"/>
          <w:szCs w:val="130"/>
        </w:rPr>
      </w:pPr>
      <w:r>
        <w:rPr>
          <w:rFonts w:ascii="方正黑体_GBK" w:eastAsia="方正黑体_GBK" w:hAnsi="宋体" w:hint="eastAsia"/>
          <w:sz w:val="130"/>
          <w:szCs w:val="130"/>
        </w:rPr>
        <w:t>响应文件</w:t>
      </w:r>
    </w:p>
    <w:p w:rsidR="0005123E" w:rsidRDefault="0005123E" w:rsidP="0005123E">
      <w:pPr>
        <w:spacing w:line="600" w:lineRule="exact"/>
        <w:jc w:val="center"/>
        <w:outlineLvl w:val="0"/>
        <w:rPr>
          <w:rFonts w:ascii="方正黑体_GBK" w:eastAsia="方正黑体_GBK" w:hAnsi="宋体"/>
          <w:sz w:val="44"/>
          <w:szCs w:val="44"/>
        </w:rPr>
      </w:pPr>
      <w:r>
        <w:rPr>
          <w:rFonts w:ascii="方正黑体_GBK" w:eastAsia="方正黑体_GBK" w:hAnsi="宋体" w:hint="eastAsia"/>
          <w:sz w:val="44"/>
          <w:szCs w:val="44"/>
        </w:rPr>
        <w:t>（正本/副本）</w:t>
      </w:r>
    </w:p>
    <w:p w:rsidR="0005123E" w:rsidRDefault="0005123E" w:rsidP="0005123E">
      <w:pPr>
        <w:spacing w:line="700" w:lineRule="exact"/>
        <w:rPr>
          <w:rFonts w:ascii="方正黑体_GBK" w:eastAsia="方正黑体_GBK"/>
          <w:spacing w:val="80"/>
          <w:sz w:val="130"/>
          <w:szCs w:val="130"/>
        </w:rPr>
      </w:pPr>
    </w:p>
    <w:p w:rsidR="0005123E" w:rsidRDefault="0005123E" w:rsidP="0005123E">
      <w:pPr>
        <w:spacing w:line="700" w:lineRule="exact"/>
        <w:jc w:val="center"/>
        <w:rPr>
          <w:rFonts w:ascii="方正黑体_GBK" w:eastAsia="方正黑体_GBK"/>
          <w:spacing w:val="80"/>
          <w:sz w:val="130"/>
          <w:szCs w:val="130"/>
        </w:rPr>
      </w:pPr>
    </w:p>
    <w:p w:rsidR="0005123E" w:rsidRDefault="0005123E" w:rsidP="0005123E">
      <w:pPr>
        <w:spacing w:line="360" w:lineRule="auto"/>
        <w:ind w:firstLineChars="300" w:firstLine="1080"/>
        <w:outlineLvl w:val="0"/>
        <w:rPr>
          <w:rFonts w:ascii="方正小标宋_GBK" w:eastAsia="方正小标宋_GBK" w:hAnsi="宋体"/>
          <w:sz w:val="36"/>
          <w:szCs w:val="36"/>
        </w:rPr>
      </w:pPr>
      <w:r>
        <w:rPr>
          <w:rFonts w:ascii="方正小标宋_GBK" w:eastAsia="方正小标宋_GBK" w:hAnsi="宋体" w:hint="eastAsia"/>
          <w:sz w:val="36"/>
          <w:szCs w:val="36"/>
        </w:rPr>
        <w:t>项目编号：</w:t>
      </w:r>
    </w:p>
    <w:p w:rsidR="0005123E" w:rsidRDefault="0005123E" w:rsidP="0005123E">
      <w:pPr>
        <w:spacing w:line="360" w:lineRule="auto"/>
        <w:ind w:firstLineChars="300" w:firstLine="1080"/>
        <w:outlineLvl w:val="0"/>
        <w:rPr>
          <w:rFonts w:ascii="方正小标宋_GBK" w:eastAsia="方正小标宋_GBK" w:hAnsi="宋体"/>
          <w:sz w:val="36"/>
          <w:szCs w:val="36"/>
          <w:u w:val="single"/>
        </w:rPr>
      </w:pPr>
      <w:r>
        <w:rPr>
          <w:rFonts w:ascii="方正小标宋_GBK" w:eastAsia="方正小标宋_GBK" w:hAnsi="宋体" w:hint="eastAsia"/>
          <w:sz w:val="36"/>
          <w:szCs w:val="36"/>
        </w:rPr>
        <w:t>项目名称：</w:t>
      </w:r>
    </w:p>
    <w:p w:rsidR="0005123E" w:rsidRDefault="0005123E" w:rsidP="0005123E">
      <w:pPr>
        <w:spacing w:line="360" w:lineRule="auto"/>
        <w:ind w:firstLineChars="300" w:firstLine="1080"/>
        <w:outlineLvl w:val="0"/>
        <w:rPr>
          <w:rFonts w:ascii="方正小标宋_GBK" w:eastAsia="方正小标宋_GBK" w:hAnsi="宋体"/>
          <w:sz w:val="36"/>
          <w:szCs w:val="36"/>
        </w:rPr>
      </w:pPr>
      <w:r>
        <w:rPr>
          <w:rFonts w:ascii="方正小标宋_GBK" w:eastAsia="方正小标宋_GBK" w:hAnsi="宋体" w:hint="eastAsia"/>
          <w:sz w:val="36"/>
          <w:szCs w:val="36"/>
        </w:rPr>
        <w:t>投标人名称：</w:t>
      </w:r>
    </w:p>
    <w:p w:rsidR="0005123E" w:rsidRPr="005725ED" w:rsidRDefault="0005123E" w:rsidP="0005123E">
      <w:pPr>
        <w:spacing w:line="360" w:lineRule="auto"/>
        <w:ind w:firstLineChars="300" w:firstLine="1080"/>
        <w:outlineLvl w:val="0"/>
        <w:rPr>
          <w:rFonts w:ascii="方正小标宋_GBK" w:eastAsia="方正小标宋_GBK" w:hAnsi="宋体"/>
          <w:sz w:val="36"/>
          <w:szCs w:val="36"/>
        </w:rPr>
      </w:pPr>
      <w:r w:rsidRPr="005725ED">
        <w:rPr>
          <w:rFonts w:ascii="方正小标宋_GBK" w:eastAsia="方正小标宋_GBK" w:hAnsi="宋体" w:hint="eastAsia"/>
          <w:sz w:val="36"/>
          <w:szCs w:val="36"/>
        </w:rPr>
        <w:t xml:space="preserve">投标人法定代表人（或授权代理人）： </w:t>
      </w:r>
    </w:p>
    <w:p w:rsidR="0005123E" w:rsidRDefault="0005123E" w:rsidP="0005123E">
      <w:pPr>
        <w:spacing w:line="360" w:lineRule="auto"/>
        <w:ind w:firstLineChars="300" w:firstLine="1080"/>
        <w:jc w:val="left"/>
        <w:outlineLvl w:val="0"/>
        <w:rPr>
          <w:rFonts w:ascii="方正小标宋_GBK" w:eastAsia="方正小标宋_GBK" w:hAnsi="宋体"/>
          <w:b/>
          <w:sz w:val="36"/>
          <w:szCs w:val="36"/>
        </w:rPr>
      </w:pPr>
      <w:r>
        <w:rPr>
          <w:rFonts w:ascii="方正小标宋_GBK" w:eastAsia="方正小标宋_GBK" w:hAnsi="宋体" w:hint="eastAsia"/>
          <w:sz w:val="36"/>
          <w:szCs w:val="36"/>
        </w:rPr>
        <w:t>联系电话：</w:t>
      </w:r>
    </w:p>
    <w:p w:rsidR="0005123E" w:rsidRDefault="0005123E" w:rsidP="0005123E">
      <w:pPr>
        <w:spacing w:line="700" w:lineRule="exact"/>
        <w:ind w:firstLineChars="486" w:firstLine="1750"/>
        <w:rPr>
          <w:rFonts w:ascii="方正小标宋_GBK" w:eastAsia="方正小标宋_GBK" w:hAnsi="宋体"/>
          <w:sz w:val="36"/>
          <w:szCs w:val="36"/>
        </w:rPr>
      </w:pPr>
    </w:p>
    <w:p w:rsidR="0005123E" w:rsidRDefault="0005123E" w:rsidP="0005123E">
      <w:pPr>
        <w:ind w:firstLineChars="700" w:firstLine="2520"/>
        <w:outlineLvl w:val="0"/>
        <w:rPr>
          <w:rFonts w:ascii="宋体" w:hAnsi="宋体"/>
          <w:sz w:val="72"/>
        </w:rPr>
        <w:sectPr w:rsidR="0005123E" w:rsidSect="00AB6292">
          <w:headerReference w:type="default" r:id="rId8"/>
          <w:footerReference w:type="even" r:id="rId9"/>
          <w:footerReference w:type="default" r:id="rId10"/>
          <w:headerReference w:type="first" r:id="rId11"/>
          <w:footerReference w:type="first" r:id="rId12"/>
          <w:pgSz w:w="11907" w:h="16840" w:code="9"/>
          <w:pgMar w:top="1134" w:right="1191" w:bottom="1134" w:left="1304" w:header="851" w:footer="992" w:gutter="0"/>
          <w:cols w:space="720"/>
          <w:titlePg/>
          <w:docGrid w:linePitch="380" w:charSpace="-5735"/>
        </w:sectPr>
      </w:pPr>
      <w:r>
        <w:rPr>
          <w:rFonts w:eastAsia="方正小标宋_GBK"/>
          <w:sz w:val="36"/>
          <w:szCs w:val="36"/>
        </w:rPr>
        <w:t>二〇二</w:t>
      </w:r>
      <w:r>
        <w:rPr>
          <w:rFonts w:eastAsia="方正小标宋_GBK" w:hint="eastAsia"/>
          <w:sz w:val="36"/>
          <w:szCs w:val="36"/>
        </w:rPr>
        <w:t>X</w:t>
      </w:r>
      <w:r>
        <w:rPr>
          <w:rFonts w:eastAsia="方正小标宋_GBK"/>
          <w:sz w:val="36"/>
          <w:szCs w:val="36"/>
        </w:rPr>
        <w:t>年</w:t>
      </w:r>
      <w:r>
        <w:rPr>
          <w:rFonts w:eastAsia="方正小标宋_GBK" w:hint="eastAsia"/>
          <w:sz w:val="36"/>
          <w:szCs w:val="36"/>
        </w:rPr>
        <w:t>X</w:t>
      </w:r>
      <w:r>
        <w:rPr>
          <w:rFonts w:eastAsia="方正小标宋_GBK" w:hint="eastAsia"/>
          <w:sz w:val="36"/>
          <w:szCs w:val="36"/>
        </w:rPr>
        <w:t>月</w:t>
      </w:r>
      <w:r>
        <w:rPr>
          <w:rFonts w:eastAsia="方正小标宋_GBK" w:hint="eastAsia"/>
          <w:sz w:val="36"/>
          <w:szCs w:val="36"/>
        </w:rPr>
        <w:t>X</w:t>
      </w:r>
      <w:r>
        <w:rPr>
          <w:rFonts w:eastAsia="方正小标宋_GBK" w:hint="eastAsia"/>
          <w:sz w:val="36"/>
          <w:szCs w:val="36"/>
        </w:rPr>
        <w:t>日</w:t>
      </w:r>
    </w:p>
    <w:p w:rsidR="0005123E" w:rsidRPr="00BF596F" w:rsidRDefault="0005123E" w:rsidP="00726A51">
      <w:pPr>
        <w:pStyle w:val="a6"/>
        <w:numPr>
          <w:ilvl w:val="0"/>
          <w:numId w:val="7"/>
        </w:numPr>
        <w:tabs>
          <w:tab w:val="left" w:pos="6300"/>
        </w:tabs>
        <w:snapToGrid w:val="0"/>
        <w:spacing w:line="400" w:lineRule="exact"/>
        <w:ind w:firstLineChars="0"/>
        <w:rPr>
          <w:rFonts w:ascii="仿宋" w:eastAsia="仿宋" w:hAnsi="仿宋"/>
          <w:b/>
          <w:color w:val="FF0000"/>
          <w:sz w:val="24"/>
        </w:rPr>
      </w:pPr>
      <w:r w:rsidRPr="00BF596F">
        <w:rPr>
          <w:rFonts w:ascii="仿宋" w:eastAsia="仿宋" w:hAnsi="仿宋" w:hint="eastAsia"/>
          <w:b/>
          <w:sz w:val="24"/>
        </w:rPr>
        <w:lastRenderedPageBreak/>
        <w:t>产品报价明细表</w:t>
      </w:r>
    </w:p>
    <w:p w:rsidR="00726A51" w:rsidRPr="00BF596F" w:rsidRDefault="00726A51" w:rsidP="00466E12">
      <w:pPr>
        <w:tabs>
          <w:tab w:val="left" w:pos="6300"/>
        </w:tabs>
        <w:snapToGrid w:val="0"/>
        <w:spacing w:line="400" w:lineRule="exact"/>
        <w:rPr>
          <w:rFonts w:ascii="仿宋" w:eastAsia="仿宋" w:hAnsi="仿宋"/>
          <w:color w:val="FF0000"/>
          <w:sz w:val="24"/>
        </w:rPr>
      </w:pPr>
    </w:p>
    <w:tbl>
      <w:tblPr>
        <w:tblW w:w="8540" w:type="dxa"/>
        <w:tblInd w:w="93" w:type="dxa"/>
        <w:tblLook w:val="04A0"/>
      </w:tblPr>
      <w:tblGrid>
        <w:gridCol w:w="1640"/>
        <w:gridCol w:w="1280"/>
        <w:gridCol w:w="1640"/>
        <w:gridCol w:w="1640"/>
        <w:gridCol w:w="1140"/>
        <w:gridCol w:w="1200"/>
      </w:tblGrid>
      <w:tr w:rsidR="003B09DF" w:rsidRPr="00BF596F" w:rsidTr="003B09DF">
        <w:trPr>
          <w:trHeight w:val="660"/>
        </w:trPr>
        <w:tc>
          <w:tcPr>
            <w:tcW w:w="16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3B09DF" w:rsidRPr="00BF596F" w:rsidRDefault="003B09DF" w:rsidP="003B09DF">
            <w:pPr>
              <w:widowControl/>
              <w:jc w:val="center"/>
              <w:rPr>
                <w:rFonts w:ascii="仿宋" w:eastAsia="仿宋" w:hAnsi="仿宋" w:cs="宋体"/>
                <w:color w:val="000000"/>
                <w:kern w:val="0"/>
                <w:szCs w:val="21"/>
              </w:rPr>
            </w:pPr>
            <w:r w:rsidRPr="00BF596F">
              <w:rPr>
                <w:rFonts w:ascii="仿宋" w:eastAsia="仿宋" w:hAnsi="仿宋" w:cs="宋体" w:hint="eastAsia"/>
                <w:color w:val="000000"/>
                <w:kern w:val="0"/>
                <w:szCs w:val="21"/>
              </w:rPr>
              <w:t>货物名称</w:t>
            </w:r>
          </w:p>
        </w:tc>
        <w:tc>
          <w:tcPr>
            <w:tcW w:w="1280" w:type="dxa"/>
            <w:tcBorders>
              <w:top w:val="single" w:sz="8" w:space="0" w:color="auto"/>
              <w:left w:val="nil"/>
              <w:bottom w:val="single" w:sz="8" w:space="0" w:color="auto"/>
              <w:right w:val="single" w:sz="8" w:space="0" w:color="auto"/>
            </w:tcBorders>
            <w:shd w:val="clear" w:color="auto" w:fill="auto"/>
            <w:noWrap/>
            <w:vAlign w:val="center"/>
            <w:hideMark/>
          </w:tcPr>
          <w:p w:rsidR="003B09DF" w:rsidRPr="00BF596F" w:rsidRDefault="003B09DF" w:rsidP="003B09DF">
            <w:pPr>
              <w:widowControl/>
              <w:jc w:val="center"/>
              <w:rPr>
                <w:rFonts w:ascii="仿宋" w:eastAsia="仿宋" w:hAnsi="仿宋" w:cs="宋体"/>
                <w:color w:val="000000"/>
                <w:kern w:val="0"/>
                <w:szCs w:val="21"/>
              </w:rPr>
            </w:pPr>
            <w:r w:rsidRPr="00BF596F">
              <w:rPr>
                <w:rFonts w:ascii="仿宋" w:eastAsia="仿宋" w:hAnsi="仿宋" w:cs="宋体" w:hint="eastAsia"/>
                <w:color w:val="000000"/>
                <w:kern w:val="0"/>
                <w:szCs w:val="21"/>
              </w:rPr>
              <w:t>品牌</w:t>
            </w:r>
          </w:p>
        </w:tc>
        <w:tc>
          <w:tcPr>
            <w:tcW w:w="1640" w:type="dxa"/>
            <w:tcBorders>
              <w:top w:val="single" w:sz="8" w:space="0" w:color="auto"/>
              <w:left w:val="nil"/>
              <w:bottom w:val="single" w:sz="8" w:space="0" w:color="auto"/>
              <w:right w:val="single" w:sz="8" w:space="0" w:color="auto"/>
            </w:tcBorders>
            <w:shd w:val="clear" w:color="auto" w:fill="auto"/>
            <w:noWrap/>
            <w:vAlign w:val="center"/>
            <w:hideMark/>
          </w:tcPr>
          <w:p w:rsidR="003B09DF" w:rsidRPr="00BF596F" w:rsidRDefault="003B09DF" w:rsidP="003B09DF">
            <w:pPr>
              <w:widowControl/>
              <w:jc w:val="center"/>
              <w:rPr>
                <w:rFonts w:ascii="仿宋" w:eastAsia="仿宋" w:hAnsi="仿宋" w:cs="宋体"/>
                <w:color w:val="000000"/>
                <w:kern w:val="0"/>
                <w:szCs w:val="21"/>
              </w:rPr>
            </w:pPr>
            <w:r w:rsidRPr="00BF596F">
              <w:rPr>
                <w:rFonts w:ascii="仿宋" w:eastAsia="仿宋" w:hAnsi="仿宋" w:cs="宋体" w:hint="eastAsia"/>
                <w:color w:val="000000"/>
                <w:kern w:val="0"/>
                <w:szCs w:val="21"/>
              </w:rPr>
              <w:t>规格型号</w:t>
            </w:r>
          </w:p>
        </w:tc>
        <w:tc>
          <w:tcPr>
            <w:tcW w:w="1640" w:type="dxa"/>
            <w:tcBorders>
              <w:top w:val="single" w:sz="8" w:space="0" w:color="auto"/>
              <w:left w:val="nil"/>
              <w:bottom w:val="single" w:sz="8" w:space="0" w:color="auto"/>
              <w:right w:val="single" w:sz="8" w:space="0" w:color="auto"/>
            </w:tcBorders>
            <w:shd w:val="clear" w:color="auto" w:fill="auto"/>
            <w:noWrap/>
            <w:vAlign w:val="center"/>
            <w:hideMark/>
          </w:tcPr>
          <w:p w:rsidR="003B09DF" w:rsidRPr="00BF596F" w:rsidRDefault="003B09DF" w:rsidP="003B09DF">
            <w:pPr>
              <w:widowControl/>
              <w:jc w:val="center"/>
              <w:rPr>
                <w:rFonts w:ascii="仿宋" w:eastAsia="仿宋" w:hAnsi="仿宋" w:cs="宋体"/>
                <w:color w:val="000000"/>
                <w:kern w:val="0"/>
                <w:szCs w:val="21"/>
              </w:rPr>
            </w:pPr>
            <w:r w:rsidRPr="00BF596F">
              <w:rPr>
                <w:rFonts w:ascii="仿宋" w:eastAsia="仿宋" w:hAnsi="仿宋" w:cs="宋体" w:hint="eastAsia"/>
                <w:color w:val="000000"/>
                <w:kern w:val="0"/>
                <w:szCs w:val="21"/>
              </w:rPr>
              <w:t>生产厂家</w:t>
            </w:r>
          </w:p>
        </w:tc>
        <w:tc>
          <w:tcPr>
            <w:tcW w:w="1140" w:type="dxa"/>
            <w:tcBorders>
              <w:top w:val="single" w:sz="8" w:space="0" w:color="auto"/>
              <w:left w:val="nil"/>
              <w:bottom w:val="single" w:sz="8" w:space="0" w:color="auto"/>
              <w:right w:val="single" w:sz="8" w:space="0" w:color="auto"/>
            </w:tcBorders>
            <w:shd w:val="clear" w:color="auto" w:fill="auto"/>
            <w:noWrap/>
            <w:vAlign w:val="center"/>
            <w:hideMark/>
          </w:tcPr>
          <w:p w:rsidR="003B09DF" w:rsidRPr="00BF596F" w:rsidRDefault="003B09DF" w:rsidP="003B09DF">
            <w:pPr>
              <w:widowControl/>
              <w:jc w:val="center"/>
              <w:rPr>
                <w:rFonts w:ascii="仿宋" w:eastAsia="仿宋" w:hAnsi="仿宋" w:cs="宋体"/>
                <w:color w:val="000000"/>
                <w:kern w:val="0"/>
                <w:szCs w:val="21"/>
              </w:rPr>
            </w:pPr>
            <w:r w:rsidRPr="00BF596F">
              <w:rPr>
                <w:rFonts w:ascii="仿宋" w:eastAsia="仿宋" w:hAnsi="仿宋" w:cs="宋体" w:hint="eastAsia"/>
                <w:color w:val="000000"/>
                <w:kern w:val="0"/>
                <w:szCs w:val="21"/>
              </w:rPr>
              <w:t>单位</w:t>
            </w:r>
          </w:p>
        </w:tc>
        <w:tc>
          <w:tcPr>
            <w:tcW w:w="1200" w:type="dxa"/>
            <w:tcBorders>
              <w:top w:val="single" w:sz="8" w:space="0" w:color="auto"/>
              <w:left w:val="nil"/>
              <w:bottom w:val="single" w:sz="8" w:space="0" w:color="auto"/>
              <w:right w:val="single" w:sz="8" w:space="0" w:color="auto"/>
            </w:tcBorders>
            <w:shd w:val="clear" w:color="auto" w:fill="auto"/>
            <w:noWrap/>
            <w:vAlign w:val="center"/>
            <w:hideMark/>
          </w:tcPr>
          <w:p w:rsidR="003B09DF" w:rsidRPr="00BF596F" w:rsidRDefault="003B09DF" w:rsidP="003B09DF">
            <w:pPr>
              <w:widowControl/>
              <w:jc w:val="center"/>
              <w:rPr>
                <w:rFonts w:ascii="仿宋" w:eastAsia="仿宋" w:hAnsi="仿宋" w:cs="宋体"/>
                <w:color w:val="000000"/>
                <w:kern w:val="0"/>
                <w:szCs w:val="21"/>
              </w:rPr>
            </w:pPr>
            <w:r w:rsidRPr="00BF596F">
              <w:rPr>
                <w:rFonts w:ascii="仿宋" w:eastAsia="仿宋" w:hAnsi="仿宋" w:cs="宋体" w:hint="eastAsia"/>
                <w:color w:val="000000"/>
                <w:kern w:val="0"/>
                <w:szCs w:val="21"/>
              </w:rPr>
              <w:t>单价</w:t>
            </w:r>
          </w:p>
        </w:tc>
      </w:tr>
      <w:tr w:rsidR="00FC2824" w:rsidRPr="00BF596F" w:rsidTr="003B09DF">
        <w:trPr>
          <w:trHeight w:val="660"/>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rsidR="00FC2824" w:rsidRPr="00BF596F" w:rsidRDefault="00FC2824" w:rsidP="003B09DF">
            <w:pPr>
              <w:widowControl/>
              <w:jc w:val="center"/>
              <w:rPr>
                <w:rFonts w:ascii="仿宋" w:eastAsia="仿宋" w:hAnsi="仿宋" w:cs="宋体" w:hint="eastAsia"/>
                <w:color w:val="000000"/>
                <w:kern w:val="0"/>
                <w:szCs w:val="21"/>
              </w:rPr>
            </w:pPr>
          </w:p>
        </w:tc>
        <w:tc>
          <w:tcPr>
            <w:tcW w:w="1280" w:type="dxa"/>
            <w:tcBorders>
              <w:top w:val="nil"/>
              <w:left w:val="nil"/>
              <w:bottom w:val="single" w:sz="8" w:space="0" w:color="auto"/>
              <w:right w:val="single" w:sz="8" w:space="0" w:color="auto"/>
            </w:tcBorders>
            <w:shd w:val="clear" w:color="auto" w:fill="auto"/>
            <w:noWrap/>
            <w:vAlign w:val="center"/>
            <w:hideMark/>
          </w:tcPr>
          <w:p w:rsidR="00FC2824" w:rsidRPr="00BF596F" w:rsidRDefault="00FC2824" w:rsidP="003B09DF">
            <w:pPr>
              <w:widowControl/>
              <w:jc w:val="center"/>
              <w:rPr>
                <w:rFonts w:ascii="仿宋" w:eastAsia="仿宋" w:hAnsi="仿宋" w:cs="宋体" w:hint="eastAsia"/>
                <w:color w:val="000000"/>
                <w:kern w:val="0"/>
                <w:szCs w:val="21"/>
              </w:rPr>
            </w:pPr>
          </w:p>
        </w:tc>
        <w:tc>
          <w:tcPr>
            <w:tcW w:w="1640" w:type="dxa"/>
            <w:tcBorders>
              <w:top w:val="nil"/>
              <w:left w:val="nil"/>
              <w:bottom w:val="single" w:sz="8" w:space="0" w:color="auto"/>
              <w:right w:val="single" w:sz="8" w:space="0" w:color="auto"/>
            </w:tcBorders>
            <w:shd w:val="clear" w:color="auto" w:fill="auto"/>
            <w:noWrap/>
            <w:vAlign w:val="center"/>
            <w:hideMark/>
          </w:tcPr>
          <w:p w:rsidR="00FC2824" w:rsidRPr="00BF596F" w:rsidRDefault="00FC2824" w:rsidP="003B09DF">
            <w:pPr>
              <w:widowControl/>
              <w:jc w:val="center"/>
              <w:rPr>
                <w:rFonts w:ascii="仿宋" w:eastAsia="仿宋" w:hAnsi="仿宋" w:cs="宋体" w:hint="eastAsia"/>
                <w:color w:val="000000"/>
                <w:kern w:val="0"/>
                <w:szCs w:val="21"/>
              </w:rPr>
            </w:pPr>
          </w:p>
        </w:tc>
        <w:tc>
          <w:tcPr>
            <w:tcW w:w="1640" w:type="dxa"/>
            <w:tcBorders>
              <w:top w:val="nil"/>
              <w:left w:val="nil"/>
              <w:bottom w:val="single" w:sz="8" w:space="0" w:color="auto"/>
              <w:right w:val="single" w:sz="8" w:space="0" w:color="auto"/>
            </w:tcBorders>
            <w:shd w:val="clear" w:color="auto" w:fill="auto"/>
            <w:noWrap/>
            <w:vAlign w:val="center"/>
            <w:hideMark/>
          </w:tcPr>
          <w:p w:rsidR="00FC2824" w:rsidRPr="00BF596F" w:rsidRDefault="00FC2824" w:rsidP="003B09DF">
            <w:pPr>
              <w:widowControl/>
              <w:jc w:val="center"/>
              <w:rPr>
                <w:rFonts w:ascii="仿宋" w:eastAsia="仿宋" w:hAnsi="仿宋" w:cs="宋体" w:hint="eastAsia"/>
                <w:color w:val="000000"/>
                <w:kern w:val="0"/>
                <w:szCs w:val="21"/>
              </w:rPr>
            </w:pPr>
          </w:p>
        </w:tc>
        <w:tc>
          <w:tcPr>
            <w:tcW w:w="1140" w:type="dxa"/>
            <w:tcBorders>
              <w:top w:val="nil"/>
              <w:left w:val="nil"/>
              <w:bottom w:val="single" w:sz="8" w:space="0" w:color="auto"/>
              <w:right w:val="single" w:sz="8" w:space="0" w:color="auto"/>
            </w:tcBorders>
            <w:shd w:val="clear" w:color="auto" w:fill="auto"/>
            <w:noWrap/>
            <w:vAlign w:val="center"/>
            <w:hideMark/>
          </w:tcPr>
          <w:p w:rsidR="00FC2824" w:rsidRPr="00BF596F" w:rsidRDefault="00FC2824" w:rsidP="003B09DF">
            <w:pPr>
              <w:widowControl/>
              <w:jc w:val="center"/>
              <w:rPr>
                <w:rFonts w:ascii="仿宋" w:eastAsia="仿宋" w:hAnsi="仿宋" w:cs="宋体" w:hint="eastAsia"/>
                <w:color w:val="000000"/>
                <w:kern w:val="0"/>
                <w:szCs w:val="21"/>
              </w:rPr>
            </w:pPr>
          </w:p>
        </w:tc>
        <w:tc>
          <w:tcPr>
            <w:tcW w:w="1200" w:type="dxa"/>
            <w:tcBorders>
              <w:top w:val="nil"/>
              <w:left w:val="nil"/>
              <w:bottom w:val="single" w:sz="8" w:space="0" w:color="auto"/>
              <w:right w:val="single" w:sz="8" w:space="0" w:color="auto"/>
            </w:tcBorders>
            <w:shd w:val="clear" w:color="auto" w:fill="auto"/>
            <w:noWrap/>
            <w:vAlign w:val="center"/>
            <w:hideMark/>
          </w:tcPr>
          <w:p w:rsidR="00FC2824" w:rsidRPr="00BF596F" w:rsidRDefault="00FC2824" w:rsidP="003B09DF">
            <w:pPr>
              <w:widowControl/>
              <w:jc w:val="center"/>
              <w:rPr>
                <w:rFonts w:ascii="仿宋" w:eastAsia="仿宋" w:hAnsi="仿宋" w:cs="宋体" w:hint="eastAsia"/>
                <w:color w:val="000000"/>
                <w:kern w:val="0"/>
                <w:szCs w:val="21"/>
              </w:rPr>
            </w:pPr>
          </w:p>
        </w:tc>
      </w:tr>
      <w:tr w:rsidR="00FC2824" w:rsidRPr="00BF596F" w:rsidTr="003B09DF">
        <w:trPr>
          <w:trHeight w:val="660"/>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rsidR="00FC2824" w:rsidRPr="00BF596F" w:rsidRDefault="00FC2824" w:rsidP="003B09DF">
            <w:pPr>
              <w:widowControl/>
              <w:jc w:val="center"/>
              <w:rPr>
                <w:rFonts w:ascii="仿宋" w:eastAsia="仿宋" w:hAnsi="仿宋" w:cs="宋体" w:hint="eastAsia"/>
                <w:color w:val="000000"/>
                <w:kern w:val="0"/>
                <w:szCs w:val="21"/>
              </w:rPr>
            </w:pPr>
          </w:p>
        </w:tc>
        <w:tc>
          <w:tcPr>
            <w:tcW w:w="1280" w:type="dxa"/>
            <w:tcBorders>
              <w:top w:val="nil"/>
              <w:left w:val="nil"/>
              <w:bottom w:val="single" w:sz="8" w:space="0" w:color="auto"/>
              <w:right w:val="single" w:sz="8" w:space="0" w:color="auto"/>
            </w:tcBorders>
            <w:shd w:val="clear" w:color="auto" w:fill="auto"/>
            <w:noWrap/>
            <w:vAlign w:val="center"/>
            <w:hideMark/>
          </w:tcPr>
          <w:p w:rsidR="00FC2824" w:rsidRPr="00BF596F" w:rsidRDefault="00FC2824" w:rsidP="003B09DF">
            <w:pPr>
              <w:widowControl/>
              <w:jc w:val="center"/>
              <w:rPr>
                <w:rFonts w:ascii="仿宋" w:eastAsia="仿宋" w:hAnsi="仿宋" w:cs="宋体" w:hint="eastAsia"/>
                <w:color w:val="000000"/>
                <w:kern w:val="0"/>
                <w:szCs w:val="21"/>
              </w:rPr>
            </w:pPr>
          </w:p>
        </w:tc>
        <w:tc>
          <w:tcPr>
            <w:tcW w:w="1640" w:type="dxa"/>
            <w:tcBorders>
              <w:top w:val="nil"/>
              <w:left w:val="nil"/>
              <w:bottom w:val="single" w:sz="8" w:space="0" w:color="auto"/>
              <w:right w:val="single" w:sz="8" w:space="0" w:color="auto"/>
            </w:tcBorders>
            <w:shd w:val="clear" w:color="auto" w:fill="auto"/>
            <w:noWrap/>
            <w:vAlign w:val="center"/>
            <w:hideMark/>
          </w:tcPr>
          <w:p w:rsidR="00FC2824" w:rsidRPr="00BF596F" w:rsidRDefault="00FC2824" w:rsidP="003B09DF">
            <w:pPr>
              <w:widowControl/>
              <w:jc w:val="center"/>
              <w:rPr>
                <w:rFonts w:ascii="仿宋" w:eastAsia="仿宋" w:hAnsi="仿宋" w:cs="宋体" w:hint="eastAsia"/>
                <w:color w:val="000000"/>
                <w:kern w:val="0"/>
                <w:szCs w:val="21"/>
              </w:rPr>
            </w:pPr>
          </w:p>
        </w:tc>
        <w:tc>
          <w:tcPr>
            <w:tcW w:w="1640" w:type="dxa"/>
            <w:tcBorders>
              <w:top w:val="nil"/>
              <w:left w:val="nil"/>
              <w:bottom w:val="single" w:sz="8" w:space="0" w:color="auto"/>
              <w:right w:val="single" w:sz="8" w:space="0" w:color="auto"/>
            </w:tcBorders>
            <w:shd w:val="clear" w:color="auto" w:fill="auto"/>
            <w:noWrap/>
            <w:vAlign w:val="center"/>
            <w:hideMark/>
          </w:tcPr>
          <w:p w:rsidR="00FC2824" w:rsidRPr="00BF596F" w:rsidRDefault="00FC2824" w:rsidP="003B09DF">
            <w:pPr>
              <w:widowControl/>
              <w:jc w:val="center"/>
              <w:rPr>
                <w:rFonts w:ascii="仿宋" w:eastAsia="仿宋" w:hAnsi="仿宋" w:cs="宋体" w:hint="eastAsia"/>
                <w:color w:val="000000"/>
                <w:kern w:val="0"/>
                <w:szCs w:val="21"/>
              </w:rPr>
            </w:pPr>
          </w:p>
        </w:tc>
        <w:tc>
          <w:tcPr>
            <w:tcW w:w="1140" w:type="dxa"/>
            <w:tcBorders>
              <w:top w:val="nil"/>
              <w:left w:val="nil"/>
              <w:bottom w:val="single" w:sz="8" w:space="0" w:color="auto"/>
              <w:right w:val="single" w:sz="8" w:space="0" w:color="auto"/>
            </w:tcBorders>
            <w:shd w:val="clear" w:color="auto" w:fill="auto"/>
            <w:noWrap/>
            <w:vAlign w:val="center"/>
            <w:hideMark/>
          </w:tcPr>
          <w:p w:rsidR="00FC2824" w:rsidRPr="00BF596F" w:rsidRDefault="00FC2824" w:rsidP="003B09DF">
            <w:pPr>
              <w:widowControl/>
              <w:jc w:val="center"/>
              <w:rPr>
                <w:rFonts w:ascii="仿宋" w:eastAsia="仿宋" w:hAnsi="仿宋" w:cs="宋体" w:hint="eastAsia"/>
                <w:color w:val="000000"/>
                <w:kern w:val="0"/>
                <w:szCs w:val="21"/>
              </w:rPr>
            </w:pPr>
          </w:p>
        </w:tc>
        <w:tc>
          <w:tcPr>
            <w:tcW w:w="1200" w:type="dxa"/>
            <w:tcBorders>
              <w:top w:val="nil"/>
              <w:left w:val="nil"/>
              <w:bottom w:val="single" w:sz="8" w:space="0" w:color="auto"/>
              <w:right w:val="single" w:sz="8" w:space="0" w:color="auto"/>
            </w:tcBorders>
            <w:shd w:val="clear" w:color="auto" w:fill="auto"/>
            <w:noWrap/>
            <w:vAlign w:val="center"/>
            <w:hideMark/>
          </w:tcPr>
          <w:p w:rsidR="00FC2824" w:rsidRPr="00BF596F" w:rsidRDefault="00FC2824" w:rsidP="003B09DF">
            <w:pPr>
              <w:widowControl/>
              <w:jc w:val="center"/>
              <w:rPr>
                <w:rFonts w:ascii="仿宋" w:eastAsia="仿宋" w:hAnsi="仿宋" w:cs="宋体" w:hint="eastAsia"/>
                <w:color w:val="000000"/>
                <w:kern w:val="0"/>
                <w:szCs w:val="21"/>
              </w:rPr>
            </w:pPr>
          </w:p>
        </w:tc>
      </w:tr>
      <w:tr w:rsidR="003B09DF" w:rsidRPr="00BF596F" w:rsidTr="003B09DF">
        <w:trPr>
          <w:trHeight w:val="660"/>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rsidR="003B09DF" w:rsidRPr="00BF596F" w:rsidRDefault="003B09DF" w:rsidP="003B09DF">
            <w:pPr>
              <w:widowControl/>
              <w:jc w:val="center"/>
              <w:rPr>
                <w:rFonts w:ascii="仿宋" w:eastAsia="仿宋" w:hAnsi="仿宋" w:cs="宋体"/>
                <w:color w:val="000000"/>
                <w:kern w:val="0"/>
                <w:szCs w:val="21"/>
              </w:rPr>
            </w:pPr>
            <w:r w:rsidRPr="00BF596F">
              <w:rPr>
                <w:rFonts w:ascii="仿宋" w:eastAsia="仿宋" w:hAnsi="仿宋" w:cs="宋体" w:hint="eastAsia"/>
                <w:color w:val="000000"/>
                <w:kern w:val="0"/>
                <w:szCs w:val="21"/>
              </w:rPr>
              <w:t xml:space="preserve">　</w:t>
            </w:r>
          </w:p>
        </w:tc>
        <w:tc>
          <w:tcPr>
            <w:tcW w:w="1280" w:type="dxa"/>
            <w:tcBorders>
              <w:top w:val="nil"/>
              <w:left w:val="nil"/>
              <w:bottom w:val="single" w:sz="8" w:space="0" w:color="auto"/>
              <w:right w:val="single" w:sz="8" w:space="0" w:color="auto"/>
            </w:tcBorders>
            <w:shd w:val="clear" w:color="auto" w:fill="auto"/>
            <w:noWrap/>
            <w:vAlign w:val="center"/>
            <w:hideMark/>
          </w:tcPr>
          <w:p w:rsidR="003B09DF" w:rsidRPr="00BF596F" w:rsidRDefault="003B09DF" w:rsidP="003B09DF">
            <w:pPr>
              <w:widowControl/>
              <w:jc w:val="center"/>
              <w:rPr>
                <w:rFonts w:ascii="仿宋" w:eastAsia="仿宋" w:hAnsi="仿宋" w:cs="宋体"/>
                <w:color w:val="000000"/>
                <w:kern w:val="0"/>
                <w:szCs w:val="21"/>
              </w:rPr>
            </w:pPr>
            <w:r w:rsidRPr="00BF596F">
              <w:rPr>
                <w:rFonts w:ascii="仿宋" w:eastAsia="仿宋" w:hAnsi="仿宋" w:cs="宋体" w:hint="eastAsia"/>
                <w:color w:val="000000"/>
                <w:kern w:val="0"/>
                <w:szCs w:val="21"/>
              </w:rPr>
              <w:t xml:space="preserve">　</w:t>
            </w:r>
          </w:p>
        </w:tc>
        <w:tc>
          <w:tcPr>
            <w:tcW w:w="1640" w:type="dxa"/>
            <w:tcBorders>
              <w:top w:val="nil"/>
              <w:left w:val="nil"/>
              <w:bottom w:val="single" w:sz="8" w:space="0" w:color="auto"/>
              <w:right w:val="single" w:sz="8" w:space="0" w:color="auto"/>
            </w:tcBorders>
            <w:shd w:val="clear" w:color="auto" w:fill="auto"/>
            <w:noWrap/>
            <w:vAlign w:val="center"/>
            <w:hideMark/>
          </w:tcPr>
          <w:p w:rsidR="003B09DF" w:rsidRPr="00BF596F" w:rsidRDefault="003B09DF" w:rsidP="003B09DF">
            <w:pPr>
              <w:widowControl/>
              <w:jc w:val="center"/>
              <w:rPr>
                <w:rFonts w:ascii="仿宋" w:eastAsia="仿宋" w:hAnsi="仿宋" w:cs="宋体"/>
                <w:color w:val="000000"/>
                <w:kern w:val="0"/>
                <w:szCs w:val="21"/>
              </w:rPr>
            </w:pPr>
            <w:r w:rsidRPr="00BF596F">
              <w:rPr>
                <w:rFonts w:ascii="仿宋" w:eastAsia="仿宋" w:hAnsi="仿宋" w:cs="宋体" w:hint="eastAsia"/>
                <w:color w:val="000000"/>
                <w:kern w:val="0"/>
                <w:szCs w:val="21"/>
              </w:rPr>
              <w:t xml:space="preserve">　</w:t>
            </w:r>
          </w:p>
        </w:tc>
        <w:tc>
          <w:tcPr>
            <w:tcW w:w="1640" w:type="dxa"/>
            <w:tcBorders>
              <w:top w:val="nil"/>
              <w:left w:val="nil"/>
              <w:bottom w:val="single" w:sz="8" w:space="0" w:color="auto"/>
              <w:right w:val="single" w:sz="8" w:space="0" w:color="auto"/>
            </w:tcBorders>
            <w:shd w:val="clear" w:color="auto" w:fill="auto"/>
            <w:noWrap/>
            <w:vAlign w:val="center"/>
            <w:hideMark/>
          </w:tcPr>
          <w:p w:rsidR="003B09DF" w:rsidRPr="00BF596F" w:rsidRDefault="003B09DF" w:rsidP="003B09DF">
            <w:pPr>
              <w:widowControl/>
              <w:jc w:val="center"/>
              <w:rPr>
                <w:rFonts w:ascii="仿宋" w:eastAsia="仿宋" w:hAnsi="仿宋" w:cs="宋体"/>
                <w:color w:val="000000"/>
                <w:kern w:val="0"/>
                <w:szCs w:val="21"/>
              </w:rPr>
            </w:pPr>
            <w:r w:rsidRPr="00BF596F">
              <w:rPr>
                <w:rFonts w:ascii="仿宋" w:eastAsia="仿宋" w:hAnsi="仿宋" w:cs="宋体" w:hint="eastAsia"/>
                <w:color w:val="000000"/>
                <w:kern w:val="0"/>
                <w:szCs w:val="21"/>
              </w:rPr>
              <w:t xml:space="preserve">　</w:t>
            </w:r>
          </w:p>
        </w:tc>
        <w:tc>
          <w:tcPr>
            <w:tcW w:w="1140" w:type="dxa"/>
            <w:tcBorders>
              <w:top w:val="nil"/>
              <w:left w:val="nil"/>
              <w:bottom w:val="single" w:sz="8" w:space="0" w:color="auto"/>
              <w:right w:val="single" w:sz="8" w:space="0" w:color="auto"/>
            </w:tcBorders>
            <w:shd w:val="clear" w:color="auto" w:fill="auto"/>
            <w:noWrap/>
            <w:vAlign w:val="center"/>
            <w:hideMark/>
          </w:tcPr>
          <w:p w:rsidR="003B09DF" w:rsidRPr="00BF596F" w:rsidRDefault="003B09DF" w:rsidP="003B09DF">
            <w:pPr>
              <w:widowControl/>
              <w:jc w:val="center"/>
              <w:rPr>
                <w:rFonts w:ascii="仿宋" w:eastAsia="仿宋" w:hAnsi="仿宋" w:cs="宋体"/>
                <w:color w:val="000000"/>
                <w:kern w:val="0"/>
                <w:szCs w:val="21"/>
              </w:rPr>
            </w:pPr>
            <w:r w:rsidRPr="00BF596F">
              <w:rPr>
                <w:rFonts w:ascii="仿宋" w:eastAsia="仿宋" w:hAnsi="仿宋" w:cs="宋体" w:hint="eastAsia"/>
                <w:color w:val="000000"/>
                <w:kern w:val="0"/>
                <w:szCs w:val="21"/>
              </w:rPr>
              <w:t xml:space="preserve">　</w:t>
            </w:r>
          </w:p>
        </w:tc>
        <w:tc>
          <w:tcPr>
            <w:tcW w:w="1200" w:type="dxa"/>
            <w:tcBorders>
              <w:top w:val="nil"/>
              <w:left w:val="nil"/>
              <w:bottom w:val="single" w:sz="8" w:space="0" w:color="auto"/>
              <w:right w:val="single" w:sz="8" w:space="0" w:color="auto"/>
            </w:tcBorders>
            <w:shd w:val="clear" w:color="auto" w:fill="auto"/>
            <w:noWrap/>
            <w:vAlign w:val="center"/>
            <w:hideMark/>
          </w:tcPr>
          <w:p w:rsidR="003B09DF" w:rsidRPr="00BF596F" w:rsidRDefault="003B09DF" w:rsidP="003B09DF">
            <w:pPr>
              <w:widowControl/>
              <w:jc w:val="center"/>
              <w:rPr>
                <w:rFonts w:ascii="仿宋" w:eastAsia="仿宋" w:hAnsi="仿宋" w:cs="宋体"/>
                <w:color w:val="000000"/>
                <w:kern w:val="0"/>
                <w:szCs w:val="21"/>
              </w:rPr>
            </w:pPr>
            <w:r w:rsidRPr="00BF596F">
              <w:rPr>
                <w:rFonts w:ascii="仿宋" w:eastAsia="仿宋" w:hAnsi="仿宋" w:cs="宋体" w:hint="eastAsia"/>
                <w:color w:val="000000"/>
                <w:kern w:val="0"/>
                <w:szCs w:val="21"/>
              </w:rPr>
              <w:t xml:space="preserve">　</w:t>
            </w:r>
          </w:p>
        </w:tc>
      </w:tr>
    </w:tbl>
    <w:p w:rsidR="0005123E" w:rsidRPr="00BF596F" w:rsidRDefault="0005123E" w:rsidP="0005123E">
      <w:pPr>
        <w:tabs>
          <w:tab w:val="left" w:pos="6300"/>
        </w:tabs>
        <w:snapToGrid w:val="0"/>
        <w:spacing w:line="400" w:lineRule="exact"/>
        <w:rPr>
          <w:rFonts w:ascii="仿宋" w:eastAsia="仿宋" w:hAnsi="仿宋"/>
          <w:szCs w:val="21"/>
        </w:rPr>
      </w:pPr>
    </w:p>
    <w:p w:rsidR="0005123E" w:rsidRPr="00BF596F" w:rsidRDefault="0005123E" w:rsidP="0005123E">
      <w:pPr>
        <w:tabs>
          <w:tab w:val="left" w:pos="6300"/>
        </w:tabs>
        <w:snapToGrid w:val="0"/>
        <w:spacing w:line="400" w:lineRule="exact"/>
        <w:rPr>
          <w:rFonts w:ascii="仿宋" w:eastAsia="仿宋" w:hAnsi="仿宋"/>
        </w:rPr>
      </w:pPr>
    </w:p>
    <w:p w:rsidR="0005123E" w:rsidRPr="00BF596F" w:rsidRDefault="0005123E" w:rsidP="0005123E">
      <w:pPr>
        <w:tabs>
          <w:tab w:val="left" w:pos="6300"/>
        </w:tabs>
        <w:snapToGrid w:val="0"/>
        <w:spacing w:line="400" w:lineRule="exact"/>
        <w:rPr>
          <w:rFonts w:ascii="仿宋" w:eastAsia="仿宋" w:hAnsi="仿宋"/>
        </w:rPr>
      </w:pPr>
    </w:p>
    <w:p w:rsidR="0005123E" w:rsidRPr="00BF596F" w:rsidRDefault="0005123E" w:rsidP="0005123E">
      <w:pPr>
        <w:tabs>
          <w:tab w:val="left" w:pos="6300"/>
        </w:tabs>
        <w:snapToGrid w:val="0"/>
        <w:spacing w:line="400" w:lineRule="exact"/>
        <w:rPr>
          <w:rFonts w:ascii="仿宋" w:eastAsia="仿宋" w:hAnsi="仿宋"/>
        </w:rPr>
      </w:pPr>
    </w:p>
    <w:p w:rsidR="0005123E" w:rsidRPr="00BF596F" w:rsidRDefault="0005123E" w:rsidP="0005123E">
      <w:pPr>
        <w:tabs>
          <w:tab w:val="left" w:pos="6300"/>
        </w:tabs>
        <w:snapToGrid w:val="0"/>
        <w:spacing w:line="400" w:lineRule="exact"/>
        <w:rPr>
          <w:rFonts w:ascii="仿宋" w:eastAsia="仿宋" w:hAnsi="仿宋"/>
        </w:rPr>
      </w:pPr>
    </w:p>
    <w:p w:rsidR="0005123E" w:rsidRPr="00BF596F" w:rsidRDefault="0005123E" w:rsidP="0005123E">
      <w:pPr>
        <w:tabs>
          <w:tab w:val="left" w:pos="6300"/>
        </w:tabs>
        <w:snapToGrid w:val="0"/>
        <w:spacing w:line="400" w:lineRule="exact"/>
        <w:rPr>
          <w:rFonts w:ascii="仿宋" w:eastAsia="仿宋" w:hAnsi="仿宋"/>
        </w:rPr>
      </w:pPr>
    </w:p>
    <w:p w:rsidR="0005123E" w:rsidRPr="00BF596F" w:rsidRDefault="0005123E" w:rsidP="0005123E">
      <w:pPr>
        <w:tabs>
          <w:tab w:val="left" w:pos="6300"/>
        </w:tabs>
        <w:snapToGrid w:val="0"/>
        <w:spacing w:line="400" w:lineRule="exact"/>
        <w:rPr>
          <w:rFonts w:ascii="仿宋" w:eastAsia="仿宋" w:hAnsi="仿宋"/>
        </w:rPr>
      </w:pPr>
    </w:p>
    <w:p w:rsidR="0005123E" w:rsidRPr="00BF596F" w:rsidRDefault="0005123E" w:rsidP="0005123E">
      <w:pPr>
        <w:tabs>
          <w:tab w:val="left" w:pos="6300"/>
        </w:tabs>
        <w:snapToGrid w:val="0"/>
        <w:spacing w:line="400" w:lineRule="exact"/>
        <w:rPr>
          <w:rFonts w:ascii="仿宋" w:eastAsia="仿宋" w:hAnsi="仿宋"/>
        </w:rPr>
      </w:pPr>
    </w:p>
    <w:p w:rsidR="0005123E" w:rsidRPr="00BF596F" w:rsidRDefault="0005123E" w:rsidP="0005123E">
      <w:pPr>
        <w:tabs>
          <w:tab w:val="left" w:pos="6300"/>
        </w:tabs>
        <w:snapToGrid w:val="0"/>
        <w:spacing w:line="400" w:lineRule="exact"/>
        <w:rPr>
          <w:rFonts w:ascii="仿宋" w:eastAsia="仿宋" w:hAnsi="仿宋"/>
        </w:rPr>
      </w:pPr>
    </w:p>
    <w:p w:rsidR="0005123E" w:rsidRPr="00BF596F" w:rsidRDefault="0005123E" w:rsidP="0005123E">
      <w:pPr>
        <w:tabs>
          <w:tab w:val="left" w:pos="6300"/>
        </w:tabs>
        <w:snapToGrid w:val="0"/>
        <w:spacing w:line="400" w:lineRule="exact"/>
        <w:rPr>
          <w:rFonts w:ascii="仿宋" w:eastAsia="仿宋" w:hAnsi="仿宋"/>
        </w:rPr>
      </w:pPr>
    </w:p>
    <w:p w:rsidR="0005123E" w:rsidRPr="00BF596F" w:rsidRDefault="0005123E" w:rsidP="0005123E">
      <w:pPr>
        <w:tabs>
          <w:tab w:val="left" w:pos="6300"/>
        </w:tabs>
        <w:snapToGrid w:val="0"/>
        <w:spacing w:line="400" w:lineRule="exact"/>
        <w:rPr>
          <w:rFonts w:ascii="仿宋" w:eastAsia="仿宋" w:hAnsi="仿宋"/>
        </w:rPr>
      </w:pPr>
    </w:p>
    <w:p w:rsidR="0005123E" w:rsidRPr="00BF596F" w:rsidRDefault="0005123E" w:rsidP="0005123E">
      <w:pPr>
        <w:tabs>
          <w:tab w:val="left" w:pos="6300"/>
        </w:tabs>
        <w:snapToGrid w:val="0"/>
        <w:spacing w:line="400" w:lineRule="exact"/>
        <w:rPr>
          <w:rFonts w:ascii="仿宋" w:eastAsia="仿宋" w:hAnsi="仿宋"/>
        </w:rPr>
      </w:pPr>
    </w:p>
    <w:p w:rsidR="0005123E" w:rsidRPr="00BF596F" w:rsidRDefault="0005123E" w:rsidP="0005123E">
      <w:pPr>
        <w:tabs>
          <w:tab w:val="left" w:pos="6300"/>
        </w:tabs>
        <w:snapToGrid w:val="0"/>
        <w:spacing w:line="400" w:lineRule="exact"/>
        <w:rPr>
          <w:rFonts w:ascii="仿宋" w:eastAsia="仿宋" w:hAnsi="仿宋"/>
        </w:rPr>
      </w:pPr>
    </w:p>
    <w:p w:rsidR="0005123E" w:rsidRPr="00BF596F" w:rsidRDefault="0005123E" w:rsidP="0005123E">
      <w:pPr>
        <w:tabs>
          <w:tab w:val="left" w:pos="6300"/>
        </w:tabs>
        <w:snapToGrid w:val="0"/>
        <w:spacing w:line="400" w:lineRule="exact"/>
        <w:rPr>
          <w:rFonts w:ascii="仿宋" w:eastAsia="仿宋" w:hAnsi="仿宋"/>
        </w:rPr>
      </w:pPr>
    </w:p>
    <w:p w:rsidR="0005123E" w:rsidRPr="00BF596F" w:rsidRDefault="0005123E" w:rsidP="0005123E">
      <w:pPr>
        <w:tabs>
          <w:tab w:val="left" w:pos="6300"/>
        </w:tabs>
        <w:snapToGrid w:val="0"/>
        <w:spacing w:line="400" w:lineRule="exact"/>
        <w:rPr>
          <w:rFonts w:ascii="仿宋" w:eastAsia="仿宋" w:hAnsi="仿宋"/>
        </w:rPr>
      </w:pPr>
    </w:p>
    <w:p w:rsidR="0005123E" w:rsidRPr="00BF596F" w:rsidRDefault="0005123E" w:rsidP="0005123E">
      <w:pPr>
        <w:tabs>
          <w:tab w:val="left" w:pos="6300"/>
        </w:tabs>
        <w:snapToGrid w:val="0"/>
        <w:spacing w:line="400" w:lineRule="exact"/>
        <w:rPr>
          <w:rFonts w:ascii="仿宋" w:eastAsia="仿宋" w:hAnsi="仿宋"/>
        </w:rPr>
      </w:pPr>
    </w:p>
    <w:p w:rsidR="0005123E" w:rsidRPr="00BF596F" w:rsidRDefault="0005123E" w:rsidP="0005123E">
      <w:pPr>
        <w:pStyle w:val="a6"/>
        <w:tabs>
          <w:tab w:val="left" w:pos="6300"/>
        </w:tabs>
        <w:snapToGrid w:val="0"/>
        <w:spacing w:line="400" w:lineRule="exact"/>
        <w:ind w:left="480" w:firstLineChars="0" w:firstLine="0"/>
        <w:rPr>
          <w:rFonts w:ascii="仿宋" w:eastAsia="仿宋" w:hAnsi="仿宋"/>
        </w:rPr>
      </w:pPr>
    </w:p>
    <w:p w:rsidR="0005123E" w:rsidRPr="00BF596F" w:rsidRDefault="0005123E" w:rsidP="0005123E">
      <w:pPr>
        <w:pStyle w:val="a6"/>
        <w:tabs>
          <w:tab w:val="left" w:pos="6300"/>
        </w:tabs>
        <w:snapToGrid w:val="0"/>
        <w:spacing w:line="400" w:lineRule="exact"/>
        <w:ind w:left="480" w:firstLineChars="0" w:firstLine="0"/>
        <w:rPr>
          <w:rFonts w:ascii="仿宋" w:eastAsia="仿宋" w:hAnsi="仿宋"/>
        </w:rPr>
      </w:pPr>
    </w:p>
    <w:p w:rsidR="0005123E" w:rsidRPr="00BF596F" w:rsidRDefault="0005123E" w:rsidP="0005123E">
      <w:pPr>
        <w:pStyle w:val="a6"/>
        <w:tabs>
          <w:tab w:val="left" w:pos="6300"/>
        </w:tabs>
        <w:snapToGrid w:val="0"/>
        <w:spacing w:line="400" w:lineRule="exact"/>
        <w:ind w:left="480" w:firstLineChars="0" w:firstLine="0"/>
        <w:rPr>
          <w:rFonts w:ascii="仿宋" w:eastAsia="仿宋" w:hAnsi="仿宋"/>
        </w:rPr>
      </w:pPr>
    </w:p>
    <w:p w:rsidR="0005123E" w:rsidRPr="00BF596F" w:rsidRDefault="0005123E" w:rsidP="0005123E">
      <w:pPr>
        <w:pStyle w:val="a6"/>
        <w:tabs>
          <w:tab w:val="left" w:pos="6300"/>
        </w:tabs>
        <w:snapToGrid w:val="0"/>
        <w:spacing w:line="400" w:lineRule="exact"/>
        <w:ind w:left="480" w:firstLineChars="0" w:firstLine="0"/>
        <w:rPr>
          <w:rFonts w:ascii="仿宋" w:eastAsia="仿宋" w:hAnsi="仿宋"/>
        </w:rPr>
      </w:pPr>
    </w:p>
    <w:p w:rsidR="0005123E" w:rsidRPr="00BF596F" w:rsidRDefault="0005123E" w:rsidP="0005123E">
      <w:pPr>
        <w:pStyle w:val="a6"/>
        <w:tabs>
          <w:tab w:val="left" w:pos="6300"/>
        </w:tabs>
        <w:snapToGrid w:val="0"/>
        <w:spacing w:line="400" w:lineRule="exact"/>
        <w:ind w:left="480" w:firstLineChars="0" w:firstLine="0"/>
        <w:rPr>
          <w:rFonts w:ascii="仿宋" w:eastAsia="仿宋" w:hAnsi="仿宋"/>
        </w:rPr>
      </w:pPr>
    </w:p>
    <w:p w:rsidR="0005123E" w:rsidRPr="00BF596F" w:rsidRDefault="0005123E" w:rsidP="0005123E">
      <w:pPr>
        <w:pStyle w:val="a6"/>
        <w:tabs>
          <w:tab w:val="left" w:pos="6300"/>
        </w:tabs>
        <w:snapToGrid w:val="0"/>
        <w:spacing w:line="400" w:lineRule="exact"/>
        <w:ind w:left="480" w:firstLineChars="0" w:firstLine="0"/>
        <w:rPr>
          <w:rFonts w:ascii="仿宋" w:eastAsia="仿宋" w:hAnsi="仿宋"/>
        </w:rPr>
      </w:pPr>
    </w:p>
    <w:p w:rsidR="0005123E" w:rsidRPr="00BF596F" w:rsidRDefault="0005123E" w:rsidP="0005123E">
      <w:pPr>
        <w:pStyle w:val="a6"/>
        <w:tabs>
          <w:tab w:val="left" w:pos="6300"/>
        </w:tabs>
        <w:snapToGrid w:val="0"/>
        <w:spacing w:line="400" w:lineRule="exact"/>
        <w:ind w:left="480" w:firstLineChars="0" w:firstLine="0"/>
        <w:rPr>
          <w:rFonts w:ascii="仿宋" w:eastAsia="仿宋" w:hAnsi="仿宋"/>
        </w:rPr>
      </w:pPr>
    </w:p>
    <w:p w:rsidR="0005123E" w:rsidRPr="00BF596F" w:rsidRDefault="0005123E" w:rsidP="0005123E">
      <w:pPr>
        <w:pStyle w:val="a6"/>
        <w:tabs>
          <w:tab w:val="left" w:pos="6300"/>
        </w:tabs>
        <w:snapToGrid w:val="0"/>
        <w:spacing w:line="400" w:lineRule="exact"/>
        <w:ind w:left="480" w:firstLineChars="0" w:firstLine="0"/>
        <w:rPr>
          <w:rFonts w:ascii="仿宋" w:eastAsia="仿宋" w:hAnsi="仿宋"/>
        </w:rPr>
      </w:pPr>
    </w:p>
    <w:p w:rsidR="0005123E" w:rsidRPr="00BF596F" w:rsidRDefault="0005123E" w:rsidP="0005123E">
      <w:pPr>
        <w:pStyle w:val="a6"/>
        <w:tabs>
          <w:tab w:val="left" w:pos="6300"/>
        </w:tabs>
        <w:snapToGrid w:val="0"/>
        <w:spacing w:line="400" w:lineRule="exact"/>
        <w:ind w:left="480" w:firstLineChars="0" w:firstLine="0"/>
        <w:rPr>
          <w:rFonts w:ascii="仿宋" w:eastAsia="仿宋" w:hAnsi="仿宋"/>
        </w:rPr>
      </w:pPr>
    </w:p>
    <w:p w:rsidR="00400CA1" w:rsidRPr="00BF596F" w:rsidRDefault="00400CA1" w:rsidP="0005123E">
      <w:pPr>
        <w:tabs>
          <w:tab w:val="left" w:pos="6300"/>
        </w:tabs>
        <w:snapToGrid w:val="0"/>
        <w:spacing w:line="400" w:lineRule="exact"/>
        <w:rPr>
          <w:rFonts w:ascii="仿宋" w:eastAsia="仿宋" w:hAnsi="仿宋"/>
        </w:rPr>
      </w:pPr>
    </w:p>
    <w:p w:rsidR="0005123E" w:rsidRPr="00BF596F" w:rsidRDefault="0005123E" w:rsidP="00BF596F">
      <w:pPr>
        <w:pStyle w:val="a6"/>
        <w:numPr>
          <w:ilvl w:val="0"/>
          <w:numId w:val="7"/>
        </w:numPr>
        <w:tabs>
          <w:tab w:val="left" w:pos="6300"/>
        </w:tabs>
        <w:snapToGrid w:val="0"/>
        <w:spacing w:line="400" w:lineRule="exact"/>
        <w:ind w:firstLineChars="0"/>
        <w:rPr>
          <w:rFonts w:ascii="仿宋" w:eastAsia="仿宋" w:hAnsi="仿宋"/>
          <w:b/>
        </w:rPr>
      </w:pPr>
      <w:r w:rsidRPr="00BF596F">
        <w:rPr>
          <w:rFonts w:ascii="仿宋" w:eastAsia="仿宋" w:hAnsi="仿宋" w:hint="eastAsia"/>
          <w:b/>
          <w:sz w:val="24"/>
        </w:rPr>
        <w:lastRenderedPageBreak/>
        <w:t>技术需求响应表</w:t>
      </w:r>
    </w:p>
    <w:p w:rsidR="0005123E" w:rsidRPr="00BF596F" w:rsidRDefault="0005123E" w:rsidP="0005123E">
      <w:pPr>
        <w:spacing w:line="400" w:lineRule="exact"/>
        <w:rPr>
          <w:rFonts w:ascii="仿宋" w:eastAsia="仿宋" w:hAnsi="仿宋"/>
          <w:sz w:val="24"/>
        </w:rPr>
      </w:pPr>
      <w:r w:rsidRPr="00BF596F">
        <w:rPr>
          <w:rFonts w:ascii="仿宋" w:eastAsia="仿宋" w:hAnsi="仿宋" w:hint="eastAsia"/>
          <w:sz w:val="24"/>
        </w:rPr>
        <w:t xml:space="preserv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26"/>
        <w:gridCol w:w="6108"/>
        <w:gridCol w:w="1018"/>
        <w:gridCol w:w="970"/>
      </w:tblGrid>
      <w:tr w:rsidR="00B33879" w:rsidRPr="00BF596F" w:rsidTr="00B33879">
        <w:trPr>
          <w:trHeight w:val="420"/>
          <w:jc w:val="center"/>
        </w:trPr>
        <w:tc>
          <w:tcPr>
            <w:tcW w:w="250" w:type="pct"/>
            <w:vAlign w:val="center"/>
          </w:tcPr>
          <w:p w:rsidR="00B33879" w:rsidRPr="00BF596F" w:rsidRDefault="00B33879" w:rsidP="00CD1D29">
            <w:pPr>
              <w:jc w:val="center"/>
              <w:rPr>
                <w:rFonts w:ascii="仿宋" w:eastAsia="仿宋" w:hAnsi="仿宋"/>
                <w:bCs/>
                <w:szCs w:val="21"/>
              </w:rPr>
            </w:pPr>
            <w:r w:rsidRPr="00BF596F">
              <w:rPr>
                <w:rFonts w:ascii="仿宋" w:eastAsia="仿宋" w:hAnsi="仿宋" w:hint="eastAsia"/>
                <w:bCs/>
                <w:szCs w:val="21"/>
              </w:rPr>
              <w:t>序号</w:t>
            </w:r>
          </w:p>
        </w:tc>
        <w:tc>
          <w:tcPr>
            <w:tcW w:w="3584" w:type="pct"/>
            <w:shd w:val="clear" w:color="auto" w:fill="auto"/>
            <w:vAlign w:val="center"/>
          </w:tcPr>
          <w:p w:rsidR="00B33879" w:rsidRPr="00BF596F" w:rsidRDefault="00B33879" w:rsidP="00CD1D29">
            <w:pPr>
              <w:ind w:firstLineChars="95" w:firstLine="199"/>
              <w:jc w:val="center"/>
              <w:rPr>
                <w:rFonts w:ascii="仿宋" w:eastAsia="仿宋" w:hAnsi="仿宋"/>
                <w:bCs/>
                <w:szCs w:val="21"/>
              </w:rPr>
            </w:pPr>
            <w:r w:rsidRPr="00BF596F">
              <w:rPr>
                <w:rFonts w:ascii="仿宋" w:eastAsia="仿宋" w:hAnsi="仿宋"/>
                <w:bCs/>
                <w:szCs w:val="21"/>
              </w:rPr>
              <w:t>性能要求</w:t>
            </w:r>
          </w:p>
        </w:tc>
        <w:tc>
          <w:tcPr>
            <w:tcW w:w="597" w:type="pct"/>
            <w:vAlign w:val="center"/>
          </w:tcPr>
          <w:p w:rsidR="00B33879" w:rsidRPr="00BF596F" w:rsidRDefault="00B33879" w:rsidP="00CD1D29">
            <w:pPr>
              <w:jc w:val="center"/>
              <w:rPr>
                <w:rFonts w:ascii="仿宋" w:eastAsia="仿宋" w:hAnsi="仿宋"/>
                <w:bCs/>
                <w:szCs w:val="21"/>
              </w:rPr>
            </w:pPr>
            <w:r w:rsidRPr="00BF596F">
              <w:rPr>
                <w:rFonts w:ascii="仿宋" w:eastAsia="仿宋" w:hAnsi="仿宋"/>
                <w:bCs/>
                <w:szCs w:val="21"/>
              </w:rPr>
              <w:t>响应情况</w:t>
            </w:r>
          </w:p>
        </w:tc>
        <w:tc>
          <w:tcPr>
            <w:tcW w:w="570" w:type="pct"/>
          </w:tcPr>
          <w:p w:rsidR="00B33879" w:rsidRPr="00BF596F" w:rsidRDefault="00B33879" w:rsidP="00CD1D29">
            <w:pPr>
              <w:jc w:val="center"/>
              <w:rPr>
                <w:rFonts w:ascii="仿宋" w:eastAsia="仿宋" w:hAnsi="仿宋"/>
                <w:bCs/>
                <w:szCs w:val="21"/>
              </w:rPr>
            </w:pPr>
            <w:r w:rsidRPr="00BF596F">
              <w:rPr>
                <w:rFonts w:ascii="仿宋" w:eastAsia="仿宋" w:hAnsi="仿宋"/>
                <w:szCs w:val="21"/>
              </w:rPr>
              <w:t>备注：若偏离，请将实际情况标注在此栏</w:t>
            </w:r>
          </w:p>
        </w:tc>
      </w:tr>
      <w:tr w:rsidR="00B33879" w:rsidRPr="00BF596F" w:rsidTr="00B33879">
        <w:trPr>
          <w:trHeight w:val="412"/>
          <w:jc w:val="center"/>
        </w:trPr>
        <w:tc>
          <w:tcPr>
            <w:tcW w:w="250" w:type="pct"/>
            <w:shd w:val="clear" w:color="auto" w:fill="auto"/>
            <w:vAlign w:val="center"/>
          </w:tcPr>
          <w:p w:rsidR="00B33879" w:rsidRPr="00BF596F" w:rsidRDefault="00B33879" w:rsidP="00CD1D29">
            <w:pPr>
              <w:widowControl/>
              <w:jc w:val="center"/>
              <w:textAlignment w:val="center"/>
              <w:rPr>
                <w:rFonts w:ascii="仿宋" w:eastAsia="仿宋" w:hAnsi="仿宋"/>
                <w:szCs w:val="21"/>
              </w:rPr>
            </w:pPr>
            <w:r w:rsidRPr="00BF596F">
              <w:rPr>
                <w:rFonts w:ascii="仿宋" w:eastAsia="仿宋" w:hAnsi="仿宋" w:hint="eastAsia"/>
                <w:szCs w:val="21"/>
              </w:rPr>
              <w:t>1</w:t>
            </w:r>
          </w:p>
        </w:tc>
        <w:tc>
          <w:tcPr>
            <w:tcW w:w="3584" w:type="pct"/>
            <w:shd w:val="clear" w:color="auto" w:fill="auto"/>
          </w:tcPr>
          <w:p w:rsidR="00B33879" w:rsidRPr="00BF596F" w:rsidRDefault="00B33879" w:rsidP="00CD1D29">
            <w:pPr>
              <w:rPr>
                <w:rFonts w:ascii="仿宋" w:eastAsia="仿宋" w:hAnsi="仿宋"/>
              </w:rPr>
            </w:pPr>
          </w:p>
        </w:tc>
        <w:tc>
          <w:tcPr>
            <w:tcW w:w="597" w:type="pct"/>
            <w:vAlign w:val="center"/>
          </w:tcPr>
          <w:p w:rsidR="00B33879" w:rsidRPr="00BF596F" w:rsidRDefault="00B33879" w:rsidP="00CD1D29">
            <w:pPr>
              <w:jc w:val="left"/>
              <w:rPr>
                <w:rFonts w:ascii="仿宋" w:eastAsia="仿宋" w:hAnsi="仿宋"/>
                <w:bCs/>
                <w:szCs w:val="21"/>
              </w:rPr>
            </w:pPr>
          </w:p>
        </w:tc>
        <w:tc>
          <w:tcPr>
            <w:tcW w:w="570" w:type="pct"/>
          </w:tcPr>
          <w:p w:rsidR="00B33879" w:rsidRPr="00BF596F" w:rsidRDefault="00B33879" w:rsidP="00CD1D29">
            <w:pPr>
              <w:jc w:val="left"/>
              <w:rPr>
                <w:rFonts w:ascii="仿宋" w:eastAsia="仿宋" w:hAnsi="仿宋"/>
                <w:bCs/>
                <w:szCs w:val="21"/>
              </w:rPr>
            </w:pPr>
          </w:p>
        </w:tc>
      </w:tr>
      <w:tr w:rsidR="00B33879" w:rsidRPr="00BF596F" w:rsidTr="00B33879">
        <w:trPr>
          <w:trHeight w:val="412"/>
          <w:jc w:val="center"/>
        </w:trPr>
        <w:tc>
          <w:tcPr>
            <w:tcW w:w="250" w:type="pct"/>
            <w:shd w:val="clear" w:color="auto" w:fill="auto"/>
            <w:vAlign w:val="center"/>
          </w:tcPr>
          <w:p w:rsidR="00B33879" w:rsidRPr="00BF596F" w:rsidRDefault="00B33879" w:rsidP="00CD1D29">
            <w:pPr>
              <w:widowControl/>
              <w:jc w:val="center"/>
              <w:textAlignment w:val="center"/>
              <w:rPr>
                <w:rFonts w:ascii="仿宋" w:eastAsia="仿宋" w:hAnsi="仿宋"/>
                <w:szCs w:val="21"/>
              </w:rPr>
            </w:pPr>
            <w:r w:rsidRPr="00BF596F">
              <w:rPr>
                <w:rFonts w:ascii="仿宋" w:eastAsia="仿宋" w:hAnsi="仿宋" w:hint="eastAsia"/>
                <w:szCs w:val="21"/>
              </w:rPr>
              <w:t>2</w:t>
            </w:r>
          </w:p>
        </w:tc>
        <w:tc>
          <w:tcPr>
            <w:tcW w:w="3584" w:type="pct"/>
            <w:shd w:val="clear" w:color="auto" w:fill="auto"/>
          </w:tcPr>
          <w:p w:rsidR="00B33879" w:rsidRPr="00BF596F" w:rsidRDefault="00B33879" w:rsidP="00CD1D29">
            <w:pPr>
              <w:widowControl/>
              <w:jc w:val="left"/>
              <w:textAlignment w:val="center"/>
              <w:rPr>
                <w:rFonts w:ascii="仿宋" w:eastAsia="仿宋" w:hAnsi="仿宋"/>
                <w:szCs w:val="21"/>
              </w:rPr>
            </w:pPr>
          </w:p>
        </w:tc>
        <w:tc>
          <w:tcPr>
            <w:tcW w:w="597" w:type="pct"/>
            <w:vAlign w:val="center"/>
          </w:tcPr>
          <w:p w:rsidR="00B33879" w:rsidRPr="00BF596F" w:rsidRDefault="00B33879" w:rsidP="00CD1D29">
            <w:pPr>
              <w:jc w:val="left"/>
              <w:rPr>
                <w:rFonts w:ascii="仿宋" w:eastAsia="仿宋" w:hAnsi="仿宋"/>
                <w:bCs/>
                <w:szCs w:val="21"/>
              </w:rPr>
            </w:pPr>
          </w:p>
        </w:tc>
        <w:tc>
          <w:tcPr>
            <w:tcW w:w="570" w:type="pct"/>
          </w:tcPr>
          <w:p w:rsidR="00B33879" w:rsidRPr="00BF596F" w:rsidRDefault="00B33879" w:rsidP="00CD1D29">
            <w:pPr>
              <w:jc w:val="left"/>
              <w:rPr>
                <w:rFonts w:ascii="仿宋" w:eastAsia="仿宋" w:hAnsi="仿宋"/>
                <w:bCs/>
                <w:szCs w:val="21"/>
              </w:rPr>
            </w:pPr>
          </w:p>
        </w:tc>
      </w:tr>
      <w:tr w:rsidR="00B33879" w:rsidRPr="00BF596F" w:rsidTr="00B33879">
        <w:trPr>
          <w:trHeight w:val="417"/>
          <w:jc w:val="center"/>
        </w:trPr>
        <w:tc>
          <w:tcPr>
            <w:tcW w:w="250" w:type="pct"/>
            <w:shd w:val="clear" w:color="auto" w:fill="auto"/>
            <w:vAlign w:val="center"/>
          </w:tcPr>
          <w:p w:rsidR="00B33879" w:rsidRPr="00BF596F" w:rsidRDefault="00B33879" w:rsidP="00CD1D29">
            <w:pPr>
              <w:widowControl/>
              <w:jc w:val="center"/>
              <w:textAlignment w:val="center"/>
              <w:rPr>
                <w:rFonts w:ascii="仿宋" w:eastAsia="仿宋" w:hAnsi="仿宋"/>
                <w:szCs w:val="21"/>
              </w:rPr>
            </w:pPr>
            <w:r w:rsidRPr="00BF596F">
              <w:rPr>
                <w:rFonts w:ascii="仿宋" w:eastAsia="仿宋" w:hAnsi="仿宋" w:hint="eastAsia"/>
                <w:szCs w:val="21"/>
              </w:rPr>
              <w:t>3</w:t>
            </w:r>
          </w:p>
        </w:tc>
        <w:tc>
          <w:tcPr>
            <w:tcW w:w="3584" w:type="pct"/>
            <w:shd w:val="clear" w:color="auto" w:fill="auto"/>
          </w:tcPr>
          <w:p w:rsidR="00B33879" w:rsidRPr="00BF596F" w:rsidRDefault="00B33879" w:rsidP="00CD1D29">
            <w:pPr>
              <w:widowControl/>
              <w:tabs>
                <w:tab w:val="left" w:pos="4203"/>
              </w:tabs>
              <w:jc w:val="left"/>
              <w:textAlignment w:val="center"/>
              <w:rPr>
                <w:rFonts w:ascii="仿宋" w:eastAsia="仿宋" w:hAnsi="仿宋"/>
                <w:szCs w:val="21"/>
              </w:rPr>
            </w:pPr>
          </w:p>
        </w:tc>
        <w:tc>
          <w:tcPr>
            <w:tcW w:w="597" w:type="pct"/>
            <w:vAlign w:val="center"/>
          </w:tcPr>
          <w:p w:rsidR="00B33879" w:rsidRPr="00BF596F" w:rsidRDefault="00B33879" w:rsidP="00CD1D29">
            <w:pPr>
              <w:jc w:val="left"/>
              <w:rPr>
                <w:rFonts w:ascii="仿宋" w:eastAsia="仿宋" w:hAnsi="仿宋"/>
                <w:bCs/>
                <w:szCs w:val="21"/>
              </w:rPr>
            </w:pPr>
          </w:p>
        </w:tc>
        <w:tc>
          <w:tcPr>
            <w:tcW w:w="570" w:type="pct"/>
          </w:tcPr>
          <w:p w:rsidR="00B33879" w:rsidRPr="00BF596F" w:rsidRDefault="00B33879" w:rsidP="00CD1D29">
            <w:pPr>
              <w:jc w:val="left"/>
              <w:rPr>
                <w:rFonts w:ascii="仿宋" w:eastAsia="仿宋" w:hAnsi="仿宋"/>
                <w:bCs/>
                <w:szCs w:val="21"/>
              </w:rPr>
            </w:pPr>
          </w:p>
        </w:tc>
      </w:tr>
    </w:tbl>
    <w:p w:rsidR="00B33879" w:rsidRPr="00BF596F" w:rsidRDefault="00B33879" w:rsidP="00B33879">
      <w:pPr>
        <w:widowControl/>
        <w:rPr>
          <w:rFonts w:ascii="仿宋" w:eastAsia="仿宋" w:hAnsi="仿宋"/>
        </w:rPr>
      </w:pPr>
      <w:r w:rsidRPr="00BF596F">
        <w:rPr>
          <w:rFonts w:ascii="仿宋" w:eastAsia="仿宋" w:hAnsi="仿宋" w:hint="eastAsia"/>
        </w:rPr>
        <w:t>注</w:t>
      </w:r>
      <w:r w:rsidRPr="00BF596F">
        <w:rPr>
          <w:rFonts w:ascii="仿宋" w:eastAsia="仿宋" w:hAnsi="仿宋"/>
        </w:rPr>
        <w:t>：</w:t>
      </w:r>
    </w:p>
    <w:p w:rsidR="00B33879" w:rsidRPr="00BF596F" w:rsidRDefault="00B33879" w:rsidP="00B33879">
      <w:pPr>
        <w:widowControl/>
        <w:spacing w:line="580" w:lineRule="exact"/>
        <w:rPr>
          <w:rFonts w:ascii="仿宋" w:eastAsia="仿宋" w:hAnsi="仿宋"/>
        </w:rPr>
      </w:pPr>
      <w:r w:rsidRPr="00BF596F">
        <w:rPr>
          <w:rFonts w:ascii="仿宋" w:eastAsia="仿宋" w:hAnsi="仿宋"/>
        </w:rPr>
        <w:t>（</w:t>
      </w:r>
      <w:r w:rsidRPr="00BF596F">
        <w:rPr>
          <w:rFonts w:ascii="仿宋" w:eastAsia="仿宋" w:hAnsi="仿宋" w:hint="eastAsia"/>
        </w:rPr>
        <w:t>1</w:t>
      </w:r>
      <w:r w:rsidRPr="00BF596F">
        <w:rPr>
          <w:rFonts w:ascii="仿宋" w:eastAsia="仿宋" w:hAnsi="仿宋"/>
        </w:rPr>
        <w:t>）请在“响应情况”一列中填写正偏离、负偏离或响应（</w:t>
      </w:r>
      <w:r w:rsidRPr="00BF596F">
        <w:rPr>
          <w:rFonts w:ascii="仿宋" w:eastAsia="仿宋" w:hAnsi="仿宋" w:hint="eastAsia"/>
        </w:rPr>
        <w:t>不能</w:t>
      </w:r>
      <w:r w:rsidRPr="00BF596F">
        <w:rPr>
          <w:rFonts w:ascii="仿宋" w:eastAsia="仿宋" w:hAnsi="仿宋"/>
        </w:rPr>
        <w:t>填写其他内容）；</w:t>
      </w:r>
    </w:p>
    <w:p w:rsidR="00B33879" w:rsidRPr="00BF596F" w:rsidRDefault="00B33879" w:rsidP="00B33879">
      <w:pPr>
        <w:widowControl/>
        <w:spacing w:line="580" w:lineRule="exact"/>
        <w:rPr>
          <w:rFonts w:ascii="仿宋" w:eastAsia="仿宋" w:hAnsi="仿宋"/>
        </w:rPr>
      </w:pPr>
      <w:r w:rsidRPr="00BF596F">
        <w:rPr>
          <w:rFonts w:ascii="仿宋" w:eastAsia="仿宋" w:hAnsi="仿宋" w:cs="宋体" w:hint="eastAsia"/>
        </w:rPr>
        <w:t>（2）</w:t>
      </w:r>
      <w:r w:rsidRPr="00BF596F">
        <w:rPr>
          <w:rFonts w:ascii="仿宋" w:eastAsia="仿宋" w:hAnsi="仿宋"/>
        </w:rPr>
        <w:t xml:space="preserve"> </w:t>
      </w:r>
      <w:r w:rsidRPr="00BF596F">
        <w:rPr>
          <w:rFonts w:ascii="仿宋" w:eastAsia="仿宋" w:hAnsi="仿宋" w:hint="eastAsia"/>
        </w:rPr>
        <w:t>列明所投</w:t>
      </w:r>
      <w:r w:rsidRPr="00BF596F">
        <w:rPr>
          <w:rFonts w:ascii="仿宋" w:eastAsia="仿宋" w:hAnsi="仿宋"/>
        </w:rPr>
        <w:t>产品的</w:t>
      </w:r>
      <w:r w:rsidRPr="00BF596F">
        <w:rPr>
          <w:rFonts w:ascii="仿宋" w:eastAsia="仿宋" w:hAnsi="仿宋" w:hint="eastAsia"/>
        </w:rPr>
        <w:t>技术</w:t>
      </w:r>
      <w:r w:rsidRPr="00BF596F">
        <w:rPr>
          <w:rFonts w:ascii="仿宋" w:eastAsia="仿宋" w:hAnsi="仿宋"/>
        </w:rPr>
        <w:t>参数并提供证明材料</w:t>
      </w:r>
      <w:r w:rsidRPr="00BF596F">
        <w:rPr>
          <w:rFonts w:ascii="仿宋" w:eastAsia="仿宋" w:hAnsi="仿宋" w:hint="eastAsia"/>
        </w:rPr>
        <w:t>；</w:t>
      </w:r>
    </w:p>
    <w:p w:rsidR="00B33879" w:rsidRPr="00BF596F" w:rsidRDefault="00B33879" w:rsidP="00B33879">
      <w:pPr>
        <w:widowControl/>
        <w:spacing w:line="580" w:lineRule="exact"/>
        <w:rPr>
          <w:rFonts w:ascii="仿宋" w:eastAsia="仿宋" w:hAnsi="仿宋"/>
        </w:rPr>
      </w:pPr>
      <w:r w:rsidRPr="00BF596F">
        <w:rPr>
          <w:rFonts w:ascii="仿宋" w:eastAsia="仿宋" w:hAnsi="仿宋" w:hint="eastAsia"/>
        </w:rPr>
        <w:t>（3）在备注栏注明响应文件中技术参数或具体内容的位置（页码）。</w:t>
      </w:r>
    </w:p>
    <w:p w:rsidR="0005123E" w:rsidRPr="00BF596F" w:rsidRDefault="0005123E" w:rsidP="0005123E">
      <w:pPr>
        <w:tabs>
          <w:tab w:val="left" w:pos="6300"/>
        </w:tabs>
        <w:snapToGrid w:val="0"/>
        <w:spacing w:line="500" w:lineRule="exact"/>
        <w:rPr>
          <w:rFonts w:ascii="仿宋" w:eastAsia="仿宋" w:hAnsi="仿宋"/>
          <w:sz w:val="24"/>
        </w:rPr>
      </w:pPr>
    </w:p>
    <w:p w:rsidR="0005123E" w:rsidRPr="00BF596F" w:rsidRDefault="0005123E" w:rsidP="0005123E">
      <w:pPr>
        <w:tabs>
          <w:tab w:val="left" w:pos="6300"/>
        </w:tabs>
        <w:snapToGrid w:val="0"/>
        <w:spacing w:line="500" w:lineRule="exact"/>
        <w:rPr>
          <w:rFonts w:ascii="仿宋" w:eastAsia="仿宋" w:hAnsi="仿宋"/>
          <w:sz w:val="24"/>
        </w:rPr>
      </w:pPr>
    </w:p>
    <w:p w:rsidR="0005123E" w:rsidRPr="00BF596F" w:rsidRDefault="0005123E" w:rsidP="0005123E">
      <w:pPr>
        <w:tabs>
          <w:tab w:val="left" w:pos="6300"/>
        </w:tabs>
        <w:snapToGrid w:val="0"/>
        <w:spacing w:line="500" w:lineRule="exact"/>
        <w:rPr>
          <w:rFonts w:ascii="仿宋" w:eastAsia="仿宋" w:hAnsi="仿宋"/>
          <w:sz w:val="24"/>
        </w:rPr>
      </w:pPr>
    </w:p>
    <w:p w:rsidR="0005123E" w:rsidRPr="00BF596F" w:rsidRDefault="0005123E" w:rsidP="0005123E">
      <w:pPr>
        <w:tabs>
          <w:tab w:val="left" w:pos="6300"/>
        </w:tabs>
        <w:snapToGrid w:val="0"/>
        <w:spacing w:line="500" w:lineRule="exact"/>
        <w:rPr>
          <w:rFonts w:ascii="仿宋" w:eastAsia="仿宋" w:hAnsi="仿宋"/>
          <w:sz w:val="24"/>
        </w:rPr>
      </w:pPr>
    </w:p>
    <w:p w:rsidR="0005123E" w:rsidRPr="00BF596F" w:rsidRDefault="0005123E" w:rsidP="0005123E">
      <w:pPr>
        <w:tabs>
          <w:tab w:val="left" w:pos="6300"/>
        </w:tabs>
        <w:snapToGrid w:val="0"/>
        <w:spacing w:line="500" w:lineRule="exact"/>
        <w:rPr>
          <w:rFonts w:ascii="仿宋" w:eastAsia="仿宋" w:hAnsi="仿宋"/>
          <w:sz w:val="24"/>
        </w:rPr>
      </w:pPr>
    </w:p>
    <w:p w:rsidR="0005123E" w:rsidRPr="00BF596F" w:rsidRDefault="0005123E" w:rsidP="0005123E">
      <w:pPr>
        <w:tabs>
          <w:tab w:val="left" w:pos="6300"/>
        </w:tabs>
        <w:snapToGrid w:val="0"/>
        <w:spacing w:line="500" w:lineRule="exact"/>
        <w:rPr>
          <w:rFonts w:ascii="仿宋" w:eastAsia="仿宋" w:hAnsi="仿宋"/>
          <w:sz w:val="24"/>
        </w:rPr>
      </w:pPr>
    </w:p>
    <w:p w:rsidR="0005123E" w:rsidRPr="00BF596F" w:rsidRDefault="0005123E" w:rsidP="0005123E">
      <w:pPr>
        <w:tabs>
          <w:tab w:val="left" w:pos="6300"/>
        </w:tabs>
        <w:snapToGrid w:val="0"/>
        <w:spacing w:line="500" w:lineRule="exact"/>
        <w:rPr>
          <w:rFonts w:ascii="仿宋" w:eastAsia="仿宋" w:hAnsi="仿宋"/>
          <w:sz w:val="24"/>
        </w:rPr>
      </w:pPr>
    </w:p>
    <w:p w:rsidR="0005123E" w:rsidRPr="00BF596F" w:rsidRDefault="0005123E" w:rsidP="0005123E">
      <w:pPr>
        <w:tabs>
          <w:tab w:val="left" w:pos="6300"/>
        </w:tabs>
        <w:snapToGrid w:val="0"/>
        <w:spacing w:line="500" w:lineRule="exact"/>
        <w:rPr>
          <w:rFonts w:ascii="仿宋" w:eastAsia="仿宋" w:hAnsi="仿宋"/>
          <w:sz w:val="24"/>
        </w:rPr>
      </w:pPr>
    </w:p>
    <w:p w:rsidR="0005123E" w:rsidRPr="00BF596F" w:rsidRDefault="0005123E" w:rsidP="0005123E">
      <w:pPr>
        <w:tabs>
          <w:tab w:val="left" w:pos="6300"/>
        </w:tabs>
        <w:snapToGrid w:val="0"/>
        <w:spacing w:line="500" w:lineRule="exact"/>
        <w:rPr>
          <w:rFonts w:ascii="仿宋" w:eastAsia="仿宋" w:hAnsi="仿宋"/>
          <w:sz w:val="24"/>
        </w:rPr>
      </w:pPr>
    </w:p>
    <w:p w:rsidR="0005123E" w:rsidRPr="00BF596F" w:rsidRDefault="0005123E" w:rsidP="0005123E">
      <w:pPr>
        <w:tabs>
          <w:tab w:val="left" w:pos="6300"/>
        </w:tabs>
        <w:snapToGrid w:val="0"/>
        <w:spacing w:line="500" w:lineRule="exact"/>
        <w:rPr>
          <w:rFonts w:ascii="仿宋" w:eastAsia="仿宋" w:hAnsi="仿宋"/>
          <w:sz w:val="24"/>
        </w:rPr>
      </w:pPr>
    </w:p>
    <w:p w:rsidR="0005123E" w:rsidRPr="00BF596F" w:rsidRDefault="0005123E" w:rsidP="0005123E">
      <w:pPr>
        <w:tabs>
          <w:tab w:val="left" w:pos="6300"/>
        </w:tabs>
        <w:snapToGrid w:val="0"/>
        <w:spacing w:line="500" w:lineRule="exact"/>
        <w:rPr>
          <w:rFonts w:ascii="仿宋" w:eastAsia="仿宋" w:hAnsi="仿宋"/>
          <w:sz w:val="24"/>
        </w:rPr>
      </w:pPr>
    </w:p>
    <w:p w:rsidR="0005123E" w:rsidRPr="00BF596F" w:rsidRDefault="0005123E" w:rsidP="0005123E">
      <w:pPr>
        <w:tabs>
          <w:tab w:val="left" w:pos="6300"/>
        </w:tabs>
        <w:snapToGrid w:val="0"/>
        <w:spacing w:line="500" w:lineRule="exact"/>
        <w:rPr>
          <w:rFonts w:ascii="仿宋" w:eastAsia="仿宋" w:hAnsi="仿宋"/>
          <w:sz w:val="24"/>
        </w:rPr>
      </w:pPr>
    </w:p>
    <w:p w:rsidR="0005123E" w:rsidRPr="00BF596F" w:rsidRDefault="0005123E" w:rsidP="0005123E">
      <w:pPr>
        <w:tabs>
          <w:tab w:val="left" w:pos="6300"/>
        </w:tabs>
        <w:snapToGrid w:val="0"/>
        <w:spacing w:line="500" w:lineRule="exact"/>
        <w:rPr>
          <w:rFonts w:ascii="仿宋" w:eastAsia="仿宋" w:hAnsi="仿宋"/>
          <w:sz w:val="24"/>
        </w:rPr>
      </w:pPr>
    </w:p>
    <w:p w:rsidR="0005123E" w:rsidRPr="00BF596F" w:rsidRDefault="0005123E" w:rsidP="0005123E">
      <w:pPr>
        <w:tabs>
          <w:tab w:val="left" w:pos="6300"/>
        </w:tabs>
        <w:snapToGrid w:val="0"/>
        <w:spacing w:line="500" w:lineRule="exact"/>
        <w:rPr>
          <w:rFonts w:ascii="仿宋" w:eastAsia="仿宋" w:hAnsi="仿宋"/>
          <w:sz w:val="24"/>
        </w:rPr>
      </w:pPr>
    </w:p>
    <w:p w:rsidR="0005123E" w:rsidRPr="00BF596F" w:rsidRDefault="0005123E" w:rsidP="0005123E">
      <w:pPr>
        <w:tabs>
          <w:tab w:val="left" w:pos="6300"/>
        </w:tabs>
        <w:snapToGrid w:val="0"/>
        <w:spacing w:line="500" w:lineRule="exact"/>
        <w:rPr>
          <w:rFonts w:ascii="仿宋" w:eastAsia="仿宋" w:hAnsi="仿宋"/>
          <w:sz w:val="24"/>
        </w:rPr>
      </w:pPr>
    </w:p>
    <w:p w:rsidR="003D7AA8" w:rsidRPr="00BF596F" w:rsidRDefault="003D7AA8" w:rsidP="0005123E">
      <w:pPr>
        <w:tabs>
          <w:tab w:val="left" w:pos="6300"/>
        </w:tabs>
        <w:snapToGrid w:val="0"/>
        <w:spacing w:line="400" w:lineRule="exact"/>
        <w:rPr>
          <w:rFonts w:ascii="仿宋" w:eastAsia="仿宋" w:hAnsi="仿宋"/>
          <w:sz w:val="24"/>
        </w:rPr>
      </w:pPr>
    </w:p>
    <w:p w:rsidR="0005123E" w:rsidRPr="00BF596F" w:rsidRDefault="0005123E" w:rsidP="00BF596F">
      <w:pPr>
        <w:pStyle w:val="a6"/>
        <w:numPr>
          <w:ilvl w:val="0"/>
          <w:numId w:val="7"/>
        </w:numPr>
        <w:spacing w:line="400" w:lineRule="exact"/>
        <w:ind w:firstLineChars="0"/>
        <w:rPr>
          <w:rFonts w:ascii="仿宋" w:eastAsia="仿宋" w:hAnsi="仿宋"/>
          <w:b/>
          <w:sz w:val="24"/>
        </w:rPr>
      </w:pPr>
      <w:r w:rsidRPr="00BF596F">
        <w:rPr>
          <w:rFonts w:ascii="仿宋" w:eastAsia="仿宋" w:hAnsi="仿宋" w:hint="eastAsia"/>
          <w:b/>
          <w:sz w:val="24"/>
        </w:rPr>
        <w:lastRenderedPageBreak/>
        <w:t>商务需求响应表</w:t>
      </w:r>
    </w:p>
    <w:p w:rsidR="0005123E" w:rsidRPr="00BF596F" w:rsidRDefault="0005123E" w:rsidP="0005123E">
      <w:pPr>
        <w:pStyle w:val="a6"/>
        <w:spacing w:line="400" w:lineRule="exact"/>
        <w:ind w:left="480" w:firstLineChars="0" w:firstLine="0"/>
        <w:rPr>
          <w:rFonts w:ascii="仿宋" w:eastAsia="仿宋" w:hAnsi="仿宋"/>
          <w:sz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42"/>
        <w:gridCol w:w="2660"/>
        <w:gridCol w:w="3801"/>
        <w:gridCol w:w="1519"/>
      </w:tblGrid>
      <w:tr w:rsidR="0005123E" w:rsidRPr="00BF596F" w:rsidTr="00994804">
        <w:trPr>
          <w:trHeight w:val="515"/>
          <w:jc w:val="center"/>
        </w:trPr>
        <w:tc>
          <w:tcPr>
            <w:tcW w:w="318" w:type="pct"/>
            <w:noWrap/>
            <w:vAlign w:val="center"/>
          </w:tcPr>
          <w:p w:rsidR="0005123E" w:rsidRPr="00BF596F" w:rsidRDefault="0005123E" w:rsidP="00994804">
            <w:pPr>
              <w:tabs>
                <w:tab w:val="left" w:pos="6300"/>
              </w:tabs>
              <w:snapToGrid w:val="0"/>
              <w:spacing w:line="500" w:lineRule="exact"/>
              <w:jc w:val="center"/>
              <w:outlineLvl w:val="0"/>
              <w:rPr>
                <w:rFonts w:ascii="仿宋" w:eastAsia="仿宋" w:hAnsi="仿宋"/>
                <w:szCs w:val="21"/>
              </w:rPr>
            </w:pPr>
            <w:r w:rsidRPr="00BF596F">
              <w:rPr>
                <w:rFonts w:ascii="仿宋" w:eastAsia="仿宋" w:hAnsi="仿宋" w:hint="eastAsia"/>
                <w:szCs w:val="21"/>
              </w:rPr>
              <w:t>序号</w:t>
            </w:r>
          </w:p>
        </w:tc>
        <w:tc>
          <w:tcPr>
            <w:tcW w:w="1561" w:type="pct"/>
            <w:noWrap/>
            <w:vAlign w:val="center"/>
          </w:tcPr>
          <w:p w:rsidR="0005123E" w:rsidRPr="00BF596F" w:rsidRDefault="0005123E" w:rsidP="00994804">
            <w:pPr>
              <w:tabs>
                <w:tab w:val="left" w:pos="6300"/>
              </w:tabs>
              <w:snapToGrid w:val="0"/>
              <w:spacing w:line="500" w:lineRule="exact"/>
              <w:jc w:val="center"/>
              <w:outlineLvl w:val="0"/>
              <w:rPr>
                <w:rFonts w:ascii="仿宋" w:eastAsia="仿宋" w:hAnsi="仿宋"/>
                <w:szCs w:val="21"/>
              </w:rPr>
            </w:pPr>
            <w:r w:rsidRPr="00BF596F">
              <w:rPr>
                <w:rFonts w:ascii="仿宋" w:eastAsia="仿宋" w:hAnsi="仿宋" w:hint="eastAsia"/>
                <w:szCs w:val="21"/>
              </w:rPr>
              <w:t>商务需求</w:t>
            </w:r>
          </w:p>
        </w:tc>
        <w:tc>
          <w:tcPr>
            <w:tcW w:w="2230" w:type="pct"/>
            <w:noWrap/>
            <w:vAlign w:val="center"/>
          </w:tcPr>
          <w:p w:rsidR="0005123E" w:rsidRPr="00BF596F" w:rsidRDefault="0005123E" w:rsidP="00994804">
            <w:pPr>
              <w:tabs>
                <w:tab w:val="left" w:pos="6300"/>
              </w:tabs>
              <w:snapToGrid w:val="0"/>
              <w:spacing w:line="500" w:lineRule="exact"/>
              <w:jc w:val="center"/>
              <w:outlineLvl w:val="0"/>
              <w:rPr>
                <w:rFonts w:ascii="仿宋" w:eastAsia="仿宋" w:hAnsi="仿宋"/>
                <w:szCs w:val="21"/>
              </w:rPr>
            </w:pPr>
            <w:r w:rsidRPr="00BF596F">
              <w:rPr>
                <w:rFonts w:ascii="仿宋" w:eastAsia="仿宋" w:hAnsi="仿宋" w:hint="eastAsia"/>
                <w:szCs w:val="21"/>
              </w:rPr>
              <w:t>响应情况</w:t>
            </w:r>
          </w:p>
        </w:tc>
        <w:tc>
          <w:tcPr>
            <w:tcW w:w="891" w:type="pct"/>
            <w:noWrap/>
            <w:vAlign w:val="center"/>
          </w:tcPr>
          <w:p w:rsidR="0005123E" w:rsidRPr="00BF596F" w:rsidRDefault="0005123E" w:rsidP="00994804">
            <w:pPr>
              <w:tabs>
                <w:tab w:val="left" w:pos="6300"/>
              </w:tabs>
              <w:snapToGrid w:val="0"/>
              <w:spacing w:line="500" w:lineRule="exact"/>
              <w:jc w:val="center"/>
              <w:outlineLvl w:val="0"/>
              <w:rPr>
                <w:rFonts w:ascii="仿宋" w:eastAsia="仿宋" w:hAnsi="仿宋"/>
                <w:szCs w:val="21"/>
              </w:rPr>
            </w:pPr>
            <w:r w:rsidRPr="00BF596F">
              <w:rPr>
                <w:rFonts w:ascii="仿宋" w:eastAsia="仿宋" w:hAnsi="仿宋" w:hint="eastAsia"/>
                <w:szCs w:val="21"/>
              </w:rPr>
              <w:t>差异说明（如有）</w:t>
            </w:r>
          </w:p>
        </w:tc>
      </w:tr>
      <w:tr w:rsidR="0005123E" w:rsidRPr="00BF596F" w:rsidTr="00994804">
        <w:trPr>
          <w:trHeight w:val="599"/>
          <w:jc w:val="center"/>
        </w:trPr>
        <w:tc>
          <w:tcPr>
            <w:tcW w:w="318" w:type="pct"/>
            <w:noWrap/>
            <w:vAlign w:val="center"/>
          </w:tcPr>
          <w:p w:rsidR="0005123E" w:rsidRPr="00BF596F" w:rsidRDefault="0005123E" w:rsidP="00994804">
            <w:pPr>
              <w:tabs>
                <w:tab w:val="left" w:pos="6300"/>
              </w:tabs>
              <w:snapToGrid w:val="0"/>
              <w:spacing w:line="500" w:lineRule="exact"/>
              <w:jc w:val="center"/>
              <w:outlineLvl w:val="0"/>
              <w:rPr>
                <w:rFonts w:ascii="仿宋" w:eastAsia="仿宋" w:hAnsi="仿宋"/>
                <w:szCs w:val="21"/>
              </w:rPr>
            </w:pPr>
          </w:p>
        </w:tc>
        <w:tc>
          <w:tcPr>
            <w:tcW w:w="1561" w:type="pct"/>
            <w:noWrap/>
            <w:vAlign w:val="center"/>
          </w:tcPr>
          <w:p w:rsidR="0005123E" w:rsidRPr="00BF596F" w:rsidRDefault="0005123E" w:rsidP="00994804">
            <w:pPr>
              <w:tabs>
                <w:tab w:val="left" w:pos="6300"/>
              </w:tabs>
              <w:snapToGrid w:val="0"/>
              <w:spacing w:line="500" w:lineRule="exact"/>
              <w:jc w:val="center"/>
              <w:outlineLvl w:val="0"/>
              <w:rPr>
                <w:rFonts w:ascii="仿宋" w:eastAsia="仿宋" w:hAnsi="仿宋"/>
                <w:szCs w:val="21"/>
              </w:rPr>
            </w:pPr>
            <w:r w:rsidRPr="00BF596F">
              <w:rPr>
                <w:rFonts w:ascii="仿宋" w:eastAsia="仿宋" w:hAnsi="仿宋"/>
                <w:szCs w:val="21"/>
              </w:rPr>
              <w:t>提醒</w:t>
            </w:r>
            <w:r w:rsidRPr="00BF596F">
              <w:rPr>
                <w:rFonts w:ascii="仿宋" w:eastAsia="仿宋" w:hAnsi="仿宋" w:hint="eastAsia"/>
                <w:szCs w:val="21"/>
              </w:rPr>
              <w:t>：</w:t>
            </w:r>
            <w:r w:rsidRPr="00BF596F">
              <w:rPr>
                <w:rFonts w:ascii="仿宋" w:eastAsia="仿宋" w:hAnsi="仿宋"/>
                <w:szCs w:val="21"/>
              </w:rPr>
              <w:t>请注明</w:t>
            </w:r>
            <w:r w:rsidRPr="00BF596F">
              <w:rPr>
                <w:rFonts w:ascii="仿宋" w:eastAsia="仿宋" w:hAnsi="仿宋" w:hint="eastAsia"/>
                <w:szCs w:val="21"/>
              </w:rPr>
              <w:t>技术参数</w:t>
            </w:r>
            <w:r w:rsidRPr="00BF596F">
              <w:rPr>
                <w:rFonts w:ascii="仿宋" w:eastAsia="仿宋" w:hAnsi="仿宋"/>
                <w:szCs w:val="21"/>
              </w:rPr>
              <w:t>或具体内容</w:t>
            </w:r>
          </w:p>
        </w:tc>
        <w:tc>
          <w:tcPr>
            <w:tcW w:w="2230" w:type="pct"/>
            <w:noWrap/>
            <w:vAlign w:val="center"/>
          </w:tcPr>
          <w:p w:rsidR="0005123E" w:rsidRPr="00BF596F" w:rsidRDefault="0005123E" w:rsidP="00994804">
            <w:pPr>
              <w:tabs>
                <w:tab w:val="left" w:pos="6300"/>
              </w:tabs>
              <w:snapToGrid w:val="0"/>
              <w:spacing w:line="500" w:lineRule="exact"/>
              <w:outlineLvl w:val="0"/>
              <w:rPr>
                <w:rFonts w:ascii="仿宋" w:eastAsia="仿宋" w:hAnsi="仿宋"/>
                <w:szCs w:val="21"/>
              </w:rPr>
            </w:pPr>
            <w:r w:rsidRPr="00BF596F">
              <w:rPr>
                <w:rFonts w:ascii="仿宋" w:eastAsia="仿宋" w:hAnsi="仿宋"/>
                <w:szCs w:val="21"/>
              </w:rPr>
              <w:t>提醒</w:t>
            </w:r>
            <w:r w:rsidRPr="00BF596F">
              <w:rPr>
                <w:rFonts w:ascii="仿宋" w:eastAsia="仿宋" w:hAnsi="仿宋" w:hint="eastAsia"/>
                <w:szCs w:val="21"/>
              </w:rPr>
              <w:t>：请注明是否响应</w:t>
            </w:r>
            <w:r w:rsidRPr="00BF596F">
              <w:rPr>
                <w:rFonts w:ascii="仿宋" w:eastAsia="仿宋" w:hAnsi="仿宋"/>
                <w:szCs w:val="21"/>
              </w:rPr>
              <w:t>或</w:t>
            </w:r>
            <w:r w:rsidRPr="00BF596F">
              <w:rPr>
                <w:rFonts w:ascii="仿宋" w:eastAsia="仿宋" w:hAnsi="仿宋" w:hint="eastAsia"/>
                <w:szCs w:val="21"/>
              </w:rPr>
              <w:t>具体响应的</w:t>
            </w:r>
            <w:r w:rsidRPr="00BF596F">
              <w:rPr>
                <w:rFonts w:ascii="仿宋" w:eastAsia="仿宋" w:hAnsi="仿宋"/>
                <w:szCs w:val="21"/>
              </w:rPr>
              <w:t>位置（</w:t>
            </w:r>
            <w:r w:rsidRPr="00BF596F">
              <w:rPr>
                <w:rFonts w:ascii="仿宋" w:eastAsia="仿宋" w:hAnsi="仿宋" w:hint="eastAsia"/>
                <w:szCs w:val="21"/>
              </w:rPr>
              <w:t>页码</w:t>
            </w:r>
            <w:r w:rsidRPr="00BF596F">
              <w:rPr>
                <w:rFonts w:ascii="仿宋" w:eastAsia="仿宋" w:hAnsi="仿宋"/>
                <w:szCs w:val="21"/>
              </w:rPr>
              <w:t>）</w:t>
            </w:r>
          </w:p>
        </w:tc>
        <w:tc>
          <w:tcPr>
            <w:tcW w:w="891" w:type="pct"/>
            <w:noWrap/>
            <w:vAlign w:val="center"/>
          </w:tcPr>
          <w:p w:rsidR="0005123E" w:rsidRPr="00BF596F" w:rsidRDefault="0005123E" w:rsidP="00994804">
            <w:pPr>
              <w:tabs>
                <w:tab w:val="left" w:pos="6300"/>
              </w:tabs>
              <w:snapToGrid w:val="0"/>
              <w:spacing w:line="500" w:lineRule="exact"/>
              <w:jc w:val="center"/>
              <w:outlineLvl w:val="0"/>
              <w:rPr>
                <w:rFonts w:ascii="仿宋" w:eastAsia="仿宋" w:hAnsi="仿宋"/>
                <w:szCs w:val="21"/>
              </w:rPr>
            </w:pPr>
          </w:p>
        </w:tc>
      </w:tr>
      <w:tr w:rsidR="0005123E" w:rsidRPr="00BF596F" w:rsidTr="00994804">
        <w:trPr>
          <w:trHeight w:val="599"/>
          <w:jc w:val="center"/>
        </w:trPr>
        <w:tc>
          <w:tcPr>
            <w:tcW w:w="318" w:type="pct"/>
            <w:noWrap/>
            <w:vAlign w:val="center"/>
          </w:tcPr>
          <w:p w:rsidR="0005123E" w:rsidRPr="00BF596F" w:rsidRDefault="0005123E" w:rsidP="00994804">
            <w:pPr>
              <w:tabs>
                <w:tab w:val="left" w:pos="6300"/>
              </w:tabs>
              <w:snapToGrid w:val="0"/>
              <w:spacing w:line="500" w:lineRule="exact"/>
              <w:jc w:val="center"/>
              <w:outlineLvl w:val="0"/>
              <w:rPr>
                <w:rFonts w:ascii="仿宋" w:eastAsia="仿宋" w:hAnsi="仿宋"/>
                <w:szCs w:val="21"/>
              </w:rPr>
            </w:pPr>
          </w:p>
        </w:tc>
        <w:tc>
          <w:tcPr>
            <w:tcW w:w="1561" w:type="pct"/>
            <w:noWrap/>
            <w:vAlign w:val="center"/>
          </w:tcPr>
          <w:p w:rsidR="0005123E" w:rsidRPr="00BF596F" w:rsidRDefault="0005123E" w:rsidP="00994804">
            <w:pPr>
              <w:tabs>
                <w:tab w:val="left" w:pos="6300"/>
              </w:tabs>
              <w:snapToGrid w:val="0"/>
              <w:spacing w:line="500" w:lineRule="exact"/>
              <w:jc w:val="center"/>
              <w:outlineLvl w:val="0"/>
              <w:rPr>
                <w:rFonts w:ascii="仿宋" w:eastAsia="仿宋" w:hAnsi="仿宋"/>
                <w:szCs w:val="21"/>
              </w:rPr>
            </w:pPr>
          </w:p>
        </w:tc>
        <w:tc>
          <w:tcPr>
            <w:tcW w:w="2230" w:type="pct"/>
            <w:noWrap/>
            <w:vAlign w:val="center"/>
          </w:tcPr>
          <w:p w:rsidR="0005123E" w:rsidRPr="00BF596F" w:rsidRDefault="0005123E" w:rsidP="00994804">
            <w:pPr>
              <w:tabs>
                <w:tab w:val="left" w:pos="6300"/>
              </w:tabs>
              <w:snapToGrid w:val="0"/>
              <w:spacing w:line="500" w:lineRule="exact"/>
              <w:jc w:val="center"/>
              <w:outlineLvl w:val="0"/>
              <w:rPr>
                <w:rFonts w:ascii="仿宋" w:eastAsia="仿宋" w:hAnsi="仿宋"/>
                <w:szCs w:val="21"/>
              </w:rPr>
            </w:pPr>
          </w:p>
        </w:tc>
        <w:tc>
          <w:tcPr>
            <w:tcW w:w="891" w:type="pct"/>
            <w:noWrap/>
            <w:vAlign w:val="center"/>
          </w:tcPr>
          <w:p w:rsidR="0005123E" w:rsidRPr="00BF596F" w:rsidRDefault="0005123E" w:rsidP="00994804">
            <w:pPr>
              <w:tabs>
                <w:tab w:val="left" w:pos="6300"/>
              </w:tabs>
              <w:snapToGrid w:val="0"/>
              <w:spacing w:line="500" w:lineRule="exact"/>
              <w:jc w:val="center"/>
              <w:outlineLvl w:val="0"/>
              <w:rPr>
                <w:rFonts w:ascii="仿宋" w:eastAsia="仿宋" w:hAnsi="仿宋"/>
                <w:szCs w:val="21"/>
              </w:rPr>
            </w:pPr>
          </w:p>
        </w:tc>
      </w:tr>
      <w:tr w:rsidR="0005123E" w:rsidRPr="00BF596F" w:rsidTr="00994804">
        <w:trPr>
          <w:trHeight w:val="599"/>
          <w:jc w:val="center"/>
        </w:trPr>
        <w:tc>
          <w:tcPr>
            <w:tcW w:w="318" w:type="pct"/>
            <w:noWrap/>
            <w:vAlign w:val="center"/>
          </w:tcPr>
          <w:p w:rsidR="0005123E" w:rsidRPr="00BF596F" w:rsidRDefault="0005123E" w:rsidP="00994804">
            <w:pPr>
              <w:tabs>
                <w:tab w:val="left" w:pos="6300"/>
              </w:tabs>
              <w:snapToGrid w:val="0"/>
              <w:spacing w:line="500" w:lineRule="exact"/>
              <w:jc w:val="center"/>
              <w:outlineLvl w:val="0"/>
              <w:rPr>
                <w:rFonts w:ascii="仿宋" w:eastAsia="仿宋" w:hAnsi="仿宋"/>
                <w:szCs w:val="21"/>
              </w:rPr>
            </w:pPr>
          </w:p>
        </w:tc>
        <w:tc>
          <w:tcPr>
            <w:tcW w:w="1561" w:type="pct"/>
            <w:noWrap/>
            <w:vAlign w:val="center"/>
          </w:tcPr>
          <w:p w:rsidR="0005123E" w:rsidRPr="00BF596F" w:rsidRDefault="0005123E" w:rsidP="00994804">
            <w:pPr>
              <w:tabs>
                <w:tab w:val="left" w:pos="6300"/>
              </w:tabs>
              <w:snapToGrid w:val="0"/>
              <w:spacing w:line="500" w:lineRule="exact"/>
              <w:jc w:val="center"/>
              <w:outlineLvl w:val="0"/>
              <w:rPr>
                <w:rFonts w:ascii="仿宋" w:eastAsia="仿宋" w:hAnsi="仿宋"/>
                <w:szCs w:val="21"/>
              </w:rPr>
            </w:pPr>
          </w:p>
        </w:tc>
        <w:tc>
          <w:tcPr>
            <w:tcW w:w="2230" w:type="pct"/>
            <w:noWrap/>
            <w:vAlign w:val="center"/>
          </w:tcPr>
          <w:p w:rsidR="0005123E" w:rsidRPr="00BF596F" w:rsidRDefault="0005123E" w:rsidP="00994804">
            <w:pPr>
              <w:tabs>
                <w:tab w:val="left" w:pos="6300"/>
              </w:tabs>
              <w:snapToGrid w:val="0"/>
              <w:spacing w:line="500" w:lineRule="exact"/>
              <w:jc w:val="center"/>
              <w:outlineLvl w:val="0"/>
              <w:rPr>
                <w:rFonts w:ascii="仿宋" w:eastAsia="仿宋" w:hAnsi="仿宋"/>
                <w:szCs w:val="21"/>
              </w:rPr>
            </w:pPr>
          </w:p>
        </w:tc>
        <w:tc>
          <w:tcPr>
            <w:tcW w:w="891" w:type="pct"/>
            <w:noWrap/>
            <w:vAlign w:val="center"/>
          </w:tcPr>
          <w:p w:rsidR="0005123E" w:rsidRPr="00BF596F" w:rsidRDefault="0005123E" w:rsidP="00994804">
            <w:pPr>
              <w:tabs>
                <w:tab w:val="left" w:pos="6300"/>
              </w:tabs>
              <w:snapToGrid w:val="0"/>
              <w:spacing w:line="500" w:lineRule="exact"/>
              <w:jc w:val="center"/>
              <w:outlineLvl w:val="0"/>
              <w:rPr>
                <w:rFonts w:ascii="仿宋" w:eastAsia="仿宋" w:hAnsi="仿宋"/>
                <w:szCs w:val="21"/>
              </w:rPr>
            </w:pPr>
          </w:p>
        </w:tc>
      </w:tr>
    </w:tbl>
    <w:p w:rsidR="0005123E" w:rsidRPr="00BF596F" w:rsidRDefault="0005123E" w:rsidP="0005123E">
      <w:pPr>
        <w:spacing w:line="400" w:lineRule="exact"/>
        <w:rPr>
          <w:rFonts w:ascii="仿宋" w:eastAsia="仿宋" w:hAnsi="仿宋"/>
          <w:szCs w:val="21"/>
        </w:rPr>
      </w:pPr>
      <w:r w:rsidRPr="00BF596F">
        <w:rPr>
          <w:rFonts w:ascii="仿宋" w:eastAsia="仿宋" w:hAnsi="仿宋" w:hint="eastAsia"/>
          <w:szCs w:val="21"/>
        </w:rPr>
        <w:t>注：本表应为对照采购文件商务需求所列条款逐一进行比较填写。</w:t>
      </w:r>
    </w:p>
    <w:p w:rsidR="0005123E" w:rsidRPr="00BF596F" w:rsidRDefault="0005123E" w:rsidP="0005123E">
      <w:pPr>
        <w:tabs>
          <w:tab w:val="left" w:pos="6300"/>
        </w:tabs>
        <w:snapToGrid w:val="0"/>
        <w:spacing w:line="400" w:lineRule="exact"/>
        <w:rPr>
          <w:rFonts w:ascii="仿宋" w:eastAsia="仿宋" w:hAnsi="仿宋"/>
          <w:sz w:val="24"/>
        </w:rPr>
      </w:pPr>
    </w:p>
    <w:p w:rsidR="0005123E" w:rsidRPr="00BF596F" w:rsidRDefault="0005123E" w:rsidP="0005123E">
      <w:pPr>
        <w:tabs>
          <w:tab w:val="left" w:pos="6300"/>
        </w:tabs>
        <w:snapToGrid w:val="0"/>
        <w:spacing w:line="400" w:lineRule="exact"/>
        <w:rPr>
          <w:rFonts w:ascii="仿宋" w:eastAsia="仿宋" w:hAnsi="仿宋"/>
          <w:sz w:val="24"/>
        </w:rPr>
      </w:pPr>
    </w:p>
    <w:p w:rsidR="0005123E" w:rsidRPr="00BF596F" w:rsidRDefault="0005123E" w:rsidP="0005123E">
      <w:pPr>
        <w:tabs>
          <w:tab w:val="left" w:pos="6300"/>
        </w:tabs>
        <w:snapToGrid w:val="0"/>
        <w:spacing w:line="400" w:lineRule="exact"/>
        <w:rPr>
          <w:rFonts w:ascii="仿宋" w:eastAsia="仿宋" w:hAnsi="仿宋"/>
          <w:sz w:val="24"/>
        </w:rPr>
      </w:pPr>
    </w:p>
    <w:p w:rsidR="0005123E" w:rsidRPr="00BF596F" w:rsidRDefault="0005123E" w:rsidP="0005123E">
      <w:pPr>
        <w:tabs>
          <w:tab w:val="left" w:pos="6300"/>
        </w:tabs>
        <w:snapToGrid w:val="0"/>
        <w:spacing w:line="400" w:lineRule="exact"/>
        <w:rPr>
          <w:rFonts w:ascii="仿宋" w:eastAsia="仿宋" w:hAnsi="仿宋"/>
          <w:sz w:val="24"/>
        </w:rPr>
      </w:pPr>
    </w:p>
    <w:p w:rsidR="0005123E" w:rsidRPr="00BF596F" w:rsidRDefault="0005123E" w:rsidP="0005123E">
      <w:pPr>
        <w:tabs>
          <w:tab w:val="left" w:pos="6300"/>
        </w:tabs>
        <w:snapToGrid w:val="0"/>
        <w:spacing w:line="400" w:lineRule="exact"/>
        <w:rPr>
          <w:rFonts w:ascii="仿宋" w:eastAsia="仿宋" w:hAnsi="仿宋"/>
          <w:sz w:val="24"/>
        </w:rPr>
      </w:pPr>
    </w:p>
    <w:p w:rsidR="0005123E" w:rsidRPr="00BF596F" w:rsidRDefault="0005123E" w:rsidP="0005123E">
      <w:pPr>
        <w:tabs>
          <w:tab w:val="left" w:pos="6300"/>
        </w:tabs>
        <w:snapToGrid w:val="0"/>
        <w:spacing w:line="400" w:lineRule="exact"/>
        <w:rPr>
          <w:rFonts w:ascii="仿宋" w:eastAsia="仿宋" w:hAnsi="仿宋"/>
          <w:sz w:val="24"/>
        </w:rPr>
      </w:pPr>
    </w:p>
    <w:p w:rsidR="0005123E" w:rsidRPr="00BF596F" w:rsidRDefault="0005123E" w:rsidP="0005123E">
      <w:pPr>
        <w:tabs>
          <w:tab w:val="left" w:pos="6300"/>
        </w:tabs>
        <w:snapToGrid w:val="0"/>
        <w:spacing w:line="400" w:lineRule="exact"/>
        <w:rPr>
          <w:rFonts w:ascii="仿宋" w:eastAsia="仿宋" w:hAnsi="仿宋"/>
          <w:sz w:val="24"/>
        </w:rPr>
      </w:pPr>
    </w:p>
    <w:p w:rsidR="0005123E" w:rsidRPr="00BF596F" w:rsidRDefault="0005123E" w:rsidP="0005123E">
      <w:pPr>
        <w:tabs>
          <w:tab w:val="left" w:pos="6300"/>
        </w:tabs>
        <w:snapToGrid w:val="0"/>
        <w:spacing w:line="400" w:lineRule="exact"/>
        <w:rPr>
          <w:rFonts w:ascii="仿宋" w:eastAsia="仿宋" w:hAnsi="仿宋"/>
          <w:sz w:val="24"/>
        </w:rPr>
      </w:pPr>
    </w:p>
    <w:p w:rsidR="0005123E" w:rsidRPr="00BF596F" w:rsidRDefault="0005123E" w:rsidP="0005123E">
      <w:pPr>
        <w:tabs>
          <w:tab w:val="left" w:pos="6300"/>
        </w:tabs>
        <w:snapToGrid w:val="0"/>
        <w:spacing w:line="400" w:lineRule="exact"/>
        <w:rPr>
          <w:rFonts w:ascii="仿宋" w:eastAsia="仿宋" w:hAnsi="仿宋"/>
          <w:sz w:val="24"/>
        </w:rPr>
      </w:pPr>
    </w:p>
    <w:p w:rsidR="0005123E" w:rsidRPr="00BF596F" w:rsidRDefault="0005123E" w:rsidP="0005123E">
      <w:pPr>
        <w:tabs>
          <w:tab w:val="left" w:pos="6300"/>
        </w:tabs>
        <w:snapToGrid w:val="0"/>
        <w:spacing w:line="400" w:lineRule="exact"/>
        <w:rPr>
          <w:rFonts w:ascii="仿宋" w:eastAsia="仿宋" w:hAnsi="仿宋"/>
          <w:sz w:val="24"/>
        </w:rPr>
      </w:pPr>
    </w:p>
    <w:p w:rsidR="0005123E" w:rsidRPr="00BF596F" w:rsidRDefault="0005123E" w:rsidP="0005123E">
      <w:pPr>
        <w:tabs>
          <w:tab w:val="left" w:pos="6300"/>
        </w:tabs>
        <w:snapToGrid w:val="0"/>
        <w:spacing w:line="400" w:lineRule="exact"/>
        <w:rPr>
          <w:rFonts w:ascii="仿宋" w:eastAsia="仿宋" w:hAnsi="仿宋"/>
          <w:sz w:val="24"/>
        </w:rPr>
      </w:pPr>
    </w:p>
    <w:p w:rsidR="0005123E" w:rsidRPr="00BF596F" w:rsidRDefault="0005123E" w:rsidP="0005123E">
      <w:pPr>
        <w:tabs>
          <w:tab w:val="left" w:pos="6300"/>
        </w:tabs>
        <w:snapToGrid w:val="0"/>
        <w:spacing w:line="400" w:lineRule="exact"/>
        <w:rPr>
          <w:rFonts w:ascii="仿宋" w:eastAsia="仿宋" w:hAnsi="仿宋"/>
          <w:sz w:val="24"/>
        </w:rPr>
      </w:pPr>
    </w:p>
    <w:p w:rsidR="0005123E" w:rsidRPr="00BF596F" w:rsidRDefault="0005123E" w:rsidP="0005123E">
      <w:pPr>
        <w:tabs>
          <w:tab w:val="left" w:pos="6300"/>
        </w:tabs>
        <w:snapToGrid w:val="0"/>
        <w:spacing w:line="400" w:lineRule="exact"/>
        <w:rPr>
          <w:rFonts w:ascii="仿宋" w:eastAsia="仿宋" w:hAnsi="仿宋"/>
          <w:sz w:val="24"/>
        </w:rPr>
      </w:pPr>
    </w:p>
    <w:p w:rsidR="0005123E" w:rsidRPr="00BF596F" w:rsidRDefault="0005123E" w:rsidP="0005123E">
      <w:pPr>
        <w:tabs>
          <w:tab w:val="left" w:pos="6300"/>
        </w:tabs>
        <w:snapToGrid w:val="0"/>
        <w:spacing w:line="400" w:lineRule="exact"/>
        <w:rPr>
          <w:rFonts w:ascii="仿宋" w:eastAsia="仿宋" w:hAnsi="仿宋"/>
          <w:sz w:val="24"/>
        </w:rPr>
      </w:pPr>
    </w:p>
    <w:p w:rsidR="0005123E" w:rsidRPr="00BF596F" w:rsidRDefault="0005123E" w:rsidP="0005123E">
      <w:pPr>
        <w:tabs>
          <w:tab w:val="left" w:pos="6300"/>
        </w:tabs>
        <w:snapToGrid w:val="0"/>
        <w:spacing w:line="400" w:lineRule="exact"/>
        <w:rPr>
          <w:rFonts w:ascii="仿宋" w:eastAsia="仿宋" w:hAnsi="仿宋"/>
          <w:sz w:val="24"/>
        </w:rPr>
      </w:pPr>
    </w:p>
    <w:p w:rsidR="0005123E" w:rsidRPr="00BF596F" w:rsidRDefault="0005123E" w:rsidP="0005123E">
      <w:pPr>
        <w:tabs>
          <w:tab w:val="left" w:pos="6300"/>
        </w:tabs>
        <w:snapToGrid w:val="0"/>
        <w:spacing w:line="400" w:lineRule="exact"/>
        <w:rPr>
          <w:rFonts w:ascii="仿宋" w:eastAsia="仿宋" w:hAnsi="仿宋"/>
          <w:sz w:val="24"/>
        </w:rPr>
      </w:pPr>
    </w:p>
    <w:p w:rsidR="0005123E" w:rsidRPr="00BF596F" w:rsidRDefault="0005123E" w:rsidP="0005123E">
      <w:pPr>
        <w:tabs>
          <w:tab w:val="left" w:pos="6300"/>
        </w:tabs>
        <w:snapToGrid w:val="0"/>
        <w:spacing w:line="400" w:lineRule="exact"/>
        <w:rPr>
          <w:rFonts w:ascii="仿宋" w:eastAsia="仿宋" w:hAnsi="仿宋"/>
          <w:sz w:val="24"/>
        </w:rPr>
      </w:pPr>
    </w:p>
    <w:p w:rsidR="0005123E" w:rsidRPr="00BF596F" w:rsidRDefault="0005123E" w:rsidP="0005123E">
      <w:pPr>
        <w:tabs>
          <w:tab w:val="left" w:pos="6300"/>
        </w:tabs>
        <w:snapToGrid w:val="0"/>
        <w:spacing w:line="400" w:lineRule="exact"/>
        <w:rPr>
          <w:rFonts w:ascii="仿宋" w:eastAsia="仿宋" w:hAnsi="仿宋"/>
          <w:sz w:val="24"/>
        </w:rPr>
      </w:pPr>
    </w:p>
    <w:p w:rsidR="003B09DF" w:rsidRPr="00BF596F" w:rsidRDefault="003B09DF" w:rsidP="0005123E">
      <w:pPr>
        <w:tabs>
          <w:tab w:val="left" w:pos="6300"/>
        </w:tabs>
        <w:snapToGrid w:val="0"/>
        <w:spacing w:line="400" w:lineRule="exact"/>
        <w:rPr>
          <w:rFonts w:ascii="仿宋" w:eastAsia="仿宋" w:hAnsi="仿宋"/>
          <w:sz w:val="24"/>
        </w:rPr>
      </w:pPr>
    </w:p>
    <w:p w:rsidR="003B09DF" w:rsidRPr="00BF596F" w:rsidRDefault="003B09DF" w:rsidP="0005123E">
      <w:pPr>
        <w:tabs>
          <w:tab w:val="left" w:pos="6300"/>
        </w:tabs>
        <w:snapToGrid w:val="0"/>
        <w:spacing w:line="400" w:lineRule="exact"/>
        <w:rPr>
          <w:rFonts w:ascii="仿宋" w:eastAsia="仿宋" w:hAnsi="仿宋"/>
          <w:sz w:val="24"/>
        </w:rPr>
      </w:pPr>
    </w:p>
    <w:p w:rsidR="0005123E" w:rsidRPr="00BF596F" w:rsidRDefault="0005123E" w:rsidP="0005123E">
      <w:pPr>
        <w:tabs>
          <w:tab w:val="left" w:pos="6300"/>
        </w:tabs>
        <w:snapToGrid w:val="0"/>
        <w:spacing w:line="400" w:lineRule="exact"/>
        <w:rPr>
          <w:rFonts w:ascii="仿宋" w:eastAsia="仿宋" w:hAnsi="仿宋"/>
          <w:sz w:val="24"/>
        </w:rPr>
      </w:pPr>
    </w:p>
    <w:p w:rsidR="00BF596F" w:rsidRPr="00BF596F" w:rsidRDefault="00BF596F" w:rsidP="0005123E">
      <w:pPr>
        <w:tabs>
          <w:tab w:val="left" w:pos="6300"/>
        </w:tabs>
        <w:snapToGrid w:val="0"/>
        <w:spacing w:line="400" w:lineRule="exact"/>
        <w:rPr>
          <w:rFonts w:ascii="仿宋" w:eastAsia="仿宋" w:hAnsi="仿宋"/>
          <w:sz w:val="24"/>
        </w:rPr>
      </w:pPr>
    </w:p>
    <w:p w:rsidR="00BF596F" w:rsidRPr="00BF596F" w:rsidRDefault="00BF596F" w:rsidP="0005123E">
      <w:pPr>
        <w:tabs>
          <w:tab w:val="left" w:pos="6300"/>
        </w:tabs>
        <w:snapToGrid w:val="0"/>
        <w:spacing w:line="400" w:lineRule="exact"/>
        <w:rPr>
          <w:rFonts w:ascii="仿宋" w:eastAsia="仿宋" w:hAnsi="仿宋"/>
          <w:sz w:val="24"/>
        </w:rPr>
      </w:pPr>
    </w:p>
    <w:p w:rsidR="0005123E" w:rsidRPr="00BF596F" w:rsidRDefault="0005123E" w:rsidP="00BF596F">
      <w:pPr>
        <w:pStyle w:val="a6"/>
        <w:widowControl/>
        <w:numPr>
          <w:ilvl w:val="0"/>
          <w:numId w:val="7"/>
        </w:numPr>
        <w:ind w:firstLineChars="0"/>
        <w:jc w:val="left"/>
        <w:rPr>
          <w:rFonts w:ascii="仿宋" w:eastAsia="仿宋" w:hAnsi="仿宋"/>
          <w:b/>
          <w:sz w:val="24"/>
        </w:rPr>
      </w:pPr>
      <w:r w:rsidRPr="00BF596F">
        <w:rPr>
          <w:rFonts w:ascii="仿宋" w:eastAsia="仿宋" w:hAnsi="仿宋"/>
          <w:b/>
          <w:sz w:val="24"/>
        </w:rPr>
        <w:lastRenderedPageBreak/>
        <w:t>资格条件</w:t>
      </w:r>
    </w:p>
    <w:p w:rsidR="00BF596F" w:rsidRPr="00BF596F" w:rsidRDefault="00BF596F" w:rsidP="00BF596F">
      <w:pPr>
        <w:pStyle w:val="a6"/>
        <w:widowControl/>
        <w:ind w:left="720" w:firstLineChars="0" w:firstLine="0"/>
        <w:jc w:val="left"/>
        <w:rPr>
          <w:rFonts w:ascii="仿宋" w:eastAsia="仿宋" w:hAnsi="仿宋"/>
          <w:b/>
          <w:sz w:val="24"/>
        </w:rPr>
      </w:pPr>
    </w:p>
    <w:p w:rsidR="0005123E" w:rsidRPr="00BF596F" w:rsidRDefault="0005123E" w:rsidP="0005123E">
      <w:pPr>
        <w:rPr>
          <w:rFonts w:ascii="仿宋" w:eastAsia="仿宋" w:hAnsi="仿宋"/>
          <w:sz w:val="24"/>
        </w:rPr>
      </w:pPr>
      <w:r w:rsidRPr="00BF596F">
        <w:rPr>
          <w:rFonts w:ascii="仿宋" w:eastAsia="仿宋" w:hAnsi="仿宋" w:hint="eastAsia"/>
          <w:sz w:val="24"/>
        </w:rPr>
        <w:t>（一）法人营业执照（副本）或事业单位法人证书（副本）或个体工商户营业执照或有效的自然人身份证明或社会团体法人登记证书复印件</w:t>
      </w:r>
    </w:p>
    <w:p w:rsidR="0005123E" w:rsidRPr="00BF596F" w:rsidRDefault="0005123E" w:rsidP="0005123E">
      <w:pPr>
        <w:tabs>
          <w:tab w:val="left" w:pos="6300"/>
        </w:tabs>
        <w:snapToGrid w:val="0"/>
        <w:spacing w:line="400" w:lineRule="exact"/>
        <w:ind w:firstLine="570"/>
        <w:rPr>
          <w:rFonts w:ascii="仿宋" w:eastAsia="仿宋" w:hAnsi="仿宋"/>
          <w:sz w:val="24"/>
        </w:rPr>
      </w:pPr>
    </w:p>
    <w:p w:rsidR="0005123E" w:rsidRPr="00BF596F" w:rsidRDefault="0005123E" w:rsidP="0005123E">
      <w:pPr>
        <w:tabs>
          <w:tab w:val="left" w:pos="6300"/>
        </w:tabs>
        <w:snapToGrid w:val="0"/>
        <w:spacing w:line="500" w:lineRule="exact"/>
        <w:ind w:firstLine="570"/>
        <w:rPr>
          <w:rFonts w:ascii="仿宋" w:eastAsia="仿宋" w:hAnsi="仿宋"/>
        </w:rPr>
      </w:pPr>
    </w:p>
    <w:p w:rsidR="0005123E" w:rsidRPr="00BF596F" w:rsidRDefault="0005123E" w:rsidP="0005123E">
      <w:pPr>
        <w:tabs>
          <w:tab w:val="left" w:pos="6300"/>
        </w:tabs>
        <w:snapToGrid w:val="0"/>
        <w:spacing w:line="500" w:lineRule="exact"/>
        <w:ind w:firstLine="570"/>
        <w:rPr>
          <w:rFonts w:ascii="仿宋" w:eastAsia="仿宋" w:hAnsi="仿宋"/>
        </w:rPr>
      </w:pPr>
    </w:p>
    <w:p w:rsidR="0005123E" w:rsidRPr="00BF596F" w:rsidRDefault="0005123E" w:rsidP="0005123E">
      <w:pPr>
        <w:tabs>
          <w:tab w:val="left" w:pos="6300"/>
        </w:tabs>
        <w:snapToGrid w:val="0"/>
        <w:spacing w:line="500" w:lineRule="exact"/>
        <w:ind w:firstLine="570"/>
        <w:rPr>
          <w:rFonts w:ascii="仿宋" w:eastAsia="仿宋" w:hAnsi="仿宋"/>
        </w:rPr>
      </w:pPr>
    </w:p>
    <w:p w:rsidR="0005123E" w:rsidRPr="00BF596F" w:rsidRDefault="0005123E" w:rsidP="0005123E">
      <w:pPr>
        <w:tabs>
          <w:tab w:val="left" w:pos="6300"/>
        </w:tabs>
        <w:snapToGrid w:val="0"/>
        <w:spacing w:line="500" w:lineRule="exact"/>
        <w:ind w:firstLine="570"/>
        <w:rPr>
          <w:rFonts w:ascii="仿宋" w:eastAsia="仿宋" w:hAnsi="仿宋"/>
        </w:rPr>
      </w:pPr>
    </w:p>
    <w:p w:rsidR="0005123E" w:rsidRPr="00BF596F" w:rsidRDefault="0005123E" w:rsidP="0005123E">
      <w:pPr>
        <w:widowControl/>
        <w:jc w:val="left"/>
        <w:rPr>
          <w:rFonts w:ascii="仿宋" w:eastAsia="仿宋" w:hAnsi="仿宋"/>
          <w:sz w:val="24"/>
        </w:rPr>
      </w:pPr>
      <w:r w:rsidRPr="00BF596F">
        <w:rPr>
          <w:rFonts w:ascii="仿宋" w:eastAsia="仿宋" w:hAnsi="仿宋"/>
        </w:rPr>
        <w:br w:type="page"/>
      </w:r>
      <w:r w:rsidRPr="00BF596F">
        <w:rPr>
          <w:rFonts w:ascii="仿宋" w:eastAsia="仿宋" w:hAnsi="仿宋" w:hint="eastAsia"/>
          <w:sz w:val="24"/>
        </w:rPr>
        <w:lastRenderedPageBreak/>
        <w:t>（二）法定代表人身份证明书（格式）</w:t>
      </w:r>
    </w:p>
    <w:p w:rsidR="0005123E" w:rsidRPr="00BF596F" w:rsidRDefault="0005123E" w:rsidP="0005123E">
      <w:pPr>
        <w:widowControl/>
        <w:jc w:val="left"/>
        <w:rPr>
          <w:rFonts w:ascii="仿宋" w:eastAsia="仿宋" w:hAnsi="仿宋"/>
          <w:sz w:val="24"/>
        </w:rPr>
      </w:pPr>
    </w:p>
    <w:p w:rsidR="0005123E" w:rsidRPr="00BF596F" w:rsidRDefault="0005123E" w:rsidP="0005123E">
      <w:pPr>
        <w:widowControl/>
        <w:jc w:val="left"/>
        <w:rPr>
          <w:rFonts w:ascii="仿宋" w:eastAsia="仿宋" w:hAnsi="仿宋"/>
          <w:sz w:val="24"/>
        </w:rPr>
      </w:pPr>
      <w:r w:rsidRPr="00BF596F">
        <w:rPr>
          <w:rFonts w:ascii="仿宋" w:eastAsia="仿宋" w:hAnsi="仿宋" w:hint="eastAsia"/>
          <w:sz w:val="24"/>
        </w:rPr>
        <w:t>眉山市妇幼保健院：</w:t>
      </w:r>
    </w:p>
    <w:p w:rsidR="0005123E" w:rsidRPr="00BF596F" w:rsidRDefault="0005123E" w:rsidP="0005123E">
      <w:pPr>
        <w:widowControl/>
        <w:ind w:firstLineChars="100" w:firstLine="240"/>
        <w:jc w:val="left"/>
        <w:rPr>
          <w:rFonts w:ascii="仿宋" w:eastAsia="仿宋" w:hAnsi="仿宋"/>
          <w:sz w:val="24"/>
        </w:rPr>
      </w:pPr>
      <w:r w:rsidRPr="00BF596F">
        <w:rPr>
          <w:rFonts w:ascii="仿宋" w:eastAsia="仿宋" w:hAnsi="仿宋" w:hint="eastAsia"/>
          <w:sz w:val="24"/>
        </w:rPr>
        <w:t>（法定代表人姓名）在（投标人名称）任（职务名称）职务，是（投标人名称）的法定代表人。</w:t>
      </w:r>
    </w:p>
    <w:p w:rsidR="0005123E" w:rsidRPr="00BF596F" w:rsidRDefault="0005123E" w:rsidP="0005123E">
      <w:pPr>
        <w:widowControl/>
        <w:jc w:val="left"/>
        <w:rPr>
          <w:rFonts w:ascii="仿宋" w:eastAsia="仿宋" w:hAnsi="仿宋"/>
          <w:sz w:val="24"/>
        </w:rPr>
      </w:pPr>
    </w:p>
    <w:p w:rsidR="0005123E" w:rsidRPr="00BF596F" w:rsidRDefault="0005123E" w:rsidP="0005123E">
      <w:pPr>
        <w:widowControl/>
        <w:ind w:firstLineChars="300" w:firstLine="720"/>
        <w:jc w:val="left"/>
        <w:rPr>
          <w:rFonts w:ascii="仿宋" w:eastAsia="仿宋" w:hAnsi="仿宋"/>
          <w:sz w:val="24"/>
        </w:rPr>
      </w:pPr>
      <w:r w:rsidRPr="00BF596F">
        <w:rPr>
          <w:rFonts w:ascii="仿宋" w:eastAsia="仿宋" w:hAnsi="仿宋" w:hint="eastAsia"/>
          <w:sz w:val="24"/>
        </w:rPr>
        <w:t>特此证明。</w:t>
      </w:r>
    </w:p>
    <w:p w:rsidR="0005123E" w:rsidRPr="00BF596F" w:rsidRDefault="0005123E" w:rsidP="0005123E">
      <w:pPr>
        <w:widowControl/>
        <w:jc w:val="left"/>
        <w:rPr>
          <w:rFonts w:ascii="仿宋" w:eastAsia="仿宋" w:hAnsi="仿宋"/>
          <w:sz w:val="24"/>
        </w:rPr>
      </w:pPr>
    </w:p>
    <w:p w:rsidR="0005123E" w:rsidRPr="00BF596F" w:rsidRDefault="0005123E" w:rsidP="0005123E">
      <w:pPr>
        <w:widowControl/>
        <w:jc w:val="left"/>
        <w:rPr>
          <w:rFonts w:ascii="仿宋" w:eastAsia="仿宋" w:hAnsi="仿宋"/>
          <w:sz w:val="24"/>
        </w:rPr>
      </w:pPr>
    </w:p>
    <w:p w:rsidR="0005123E" w:rsidRPr="00BF596F" w:rsidRDefault="0005123E" w:rsidP="0005123E">
      <w:pPr>
        <w:widowControl/>
        <w:jc w:val="left"/>
        <w:rPr>
          <w:rFonts w:ascii="仿宋" w:eastAsia="仿宋" w:hAnsi="仿宋"/>
          <w:sz w:val="24"/>
        </w:rPr>
      </w:pPr>
    </w:p>
    <w:p w:rsidR="0005123E" w:rsidRPr="00BF596F" w:rsidRDefault="0005123E" w:rsidP="0005123E">
      <w:pPr>
        <w:widowControl/>
        <w:jc w:val="left"/>
        <w:rPr>
          <w:rFonts w:ascii="仿宋" w:eastAsia="仿宋" w:hAnsi="仿宋"/>
          <w:sz w:val="24"/>
        </w:rPr>
      </w:pPr>
      <w:r w:rsidRPr="00BF596F">
        <w:rPr>
          <w:rFonts w:ascii="仿宋" w:eastAsia="仿宋" w:hAnsi="仿宋" w:hint="eastAsia"/>
          <w:sz w:val="24"/>
        </w:rPr>
        <w:t xml:space="preserve">                                             （投标人公章）</w:t>
      </w:r>
    </w:p>
    <w:p w:rsidR="0005123E" w:rsidRPr="00BF596F" w:rsidRDefault="0005123E" w:rsidP="0005123E">
      <w:pPr>
        <w:widowControl/>
        <w:jc w:val="left"/>
        <w:rPr>
          <w:rFonts w:ascii="仿宋" w:eastAsia="仿宋" w:hAnsi="仿宋"/>
          <w:sz w:val="24"/>
        </w:rPr>
      </w:pPr>
      <w:r w:rsidRPr="00BF596F">
        <w:rPr>
          <w:rFonts w:ascii="仿宋" w:eastAsia="仿宋" w:hAnsi="仿宋" w:hint="eastAsia"/>
          <w:sz w:val="24"/>
        </w:rPr>
        <w:t xml:space="preserve">                                              年   月   日</w:t>
      </w:r>
    </w:p>
    <w:p w:rsidR="0005123E" w:rsidRPr="00BF596F" w:rsidRDefault="0005123E" w:rsidP="0005123E">
      <w:pPr>
        <w:widowControl/>
        <w:jc w:val="left"/>
        <w:rPr>
          <w:rFonts w:ascii="仿宋" w:eastAsia="仿宋" w:hAnsi="仿宋"/>
          <w:sz w:val="24"/>
        </w:rPr>
      </w:pPr>
      <w:r w:rsidRPr="00BF596F">
        <w:rPr>
          <w:rFonts w:ascii="仿宋" w:eastAsia="仿宋" w:hAnsi="仿宋" w:hint="eastAsia"/>
          <w:sz w:val="24"/>
        </w:rPr>
        <w:t>法定代表人电话：XXXXXXX      电子邮箱：XXXXXX@XXXXX（若授权他人办理并签署响应文件的可不填写）</w:t>
      </w:r>
    </w:p>
    <w:p w:rsidR="0005123E" w:rsidRPr="00BF596F" w:rsidRDefault="0005123E" w:rsidP="0005123E">
      <w:pPr>
        <w:widowControl/>
        <w:jc w:val="left"/>
        <w:rPr>
          <w:rFonts w:ascii="仿宋" w:eastAsia="仿宋" w:hAnsi="仿宋"/>
          <w:sz w:val="24"/>
        </w:rPr>
      </w:pPr>
      <w:r w:rsidRPr="00BF596F">
        <w:rPr>
          <w:rFonts w:ascii="仿宋" w:eastAsia="仿宋" w:hAnsi="仿宋" w:hint="eastAsia"/>
          <w:sz w:val="24"/>
        </w:rPr>
        <w:t>（附：法定代表人身份证正反面复印件）</w:t>
      </w:r>
    </w:p>
    <w:p w:rsidR="0005123E" w:rsidRPr="00BF596F" w:rsidRDefault="0005123E" w:rsidP="0005123E">
      <w:pPr>
        <w:rPr>
          <w:rFonts w:ascii="仿宋" w:eastAsia="仿宋" w:hAnsi="仿宋"/>
          <w:b/>
          <w:szCs w:val="21"/>
        </w:rPr>
      </w:pPr>
    </w:p>
    <w:p w:rsidR="0005123E" w:rsidRPr="00BF596F" w:rsidRDefault="0005123E" w:rsidP="0005123E">
      <w:pPr>
        <w:tabs>
          <w:tab w:val="left" w:pos="6300"/>
        </w:tabs>
        <w:snapToGrid w:val="0"/>
        <w:spacing w:line="500" w:lineRule="exact"/>
        <w:ind w:firstLine="570"/>
        <w:rPr>
          <w:rFonts w:ascii="仿宋" w:eastAsia="仿宋" w:hAnsi="仿宋"/>
          <w:sz w:val="24"/>
        </w:rPr>
      </w:pPr>
    </w:p>
    <w:p w:rsidR="0005123E" w:rsidRPr="00BF596F" w:rsidRDefault="0005123E" w:rsidP="0005123E">
      <w:pPr>
        <w:tabs>
          <w:tab w:val="left" w:pos="6300"/>
        </w:tabs>
        <w:snapToGrid w:val="0"/>
        <w:spacing w:line="500" w:lineRule="exact"/>
        <w:ind w:firstLine="570"/>
        <w:rPr>
          <w:rFonts w:ascii="仿宋" w:eastAsia="仿宋" w:hAnsi="仿宋"/>
          <w:sz w:val="24"/>
        </w:rPr>
      </w:pPr>
    </w:p>
    <w:p w:rsidR="0005123E" w:rsidRPr="00BF596F" w:rsidRDefault="0005123E" w:rsidP="0005123E">
      <w:pPr>
        <w:tabs>
          <w:tab w:val="left" w:pos="6300"/>
        </w:tabs>
        <w:snapToGrid w:val="0"/>
        <w:spacing w:line="500" w:lineRule="exact"/>
        <w:ind w:firstLine="570"/>
        <w:rPr>
          <w:rFonts w:ascii="仿宋" w:eastAsia="仿宋" w:hAnsi="仿宋"/>
          <w:sz w:val="24"/>
        </w:rPr>
      </w:pPr>
    </w:p>
    <w:p w:rsidR="0005123E" w:rsidRPr="00BF596F" w:rsidRDefault="0005123E" w:rsidP="0005123E">
      <w:pPr>
        <w:tabs>
          <w:tab w:val="left" w:pos="6300"/>
        </w:tabs>
        <w:snapToGrid w:val="0"/>
        <w:spacing w:line="500" w:lineRule="exact"/>
        <w:ind w:firstLine="570"/>
        <w:rPr>
          <w:rFonts w:ascii="仿宋" w:eastAsia="仿宋" w:hAnsi="仿宋"/>
          <w:sz w:val="24"/>
        </w:rPr>
      </w:pPr>
    </w:p>
    <w:p w:rsidR="0005123E" w:rsidRPr="00BF596F" w:rsidRDefault="0005123E" w:rsidP="0005123E">
      <w:pPr>
        <w:tabs>
          <w:tab w:val="left" w:pos="6300"/>
        </w:tabs>
        <w:snapToGrid w:val="0"/>
        <w:spacing w:line="500" w:lineRule="exact"/>
        <w:ind w:firstLine="570"/>
        <w:rPr>
          <w:rFonts w:ascii="仿宋" w:eastAsia="仿宋" w:hAnsi="仿宋"/>
          <w:sz w:val="24"/>
        </w:rPr>
      </w:pPr>
    </w:p>
    <w:p w:rsidR="0005123E" w:rsidRPr="00BF596F" w:rsidRDefault="0005123E" w:rsidP="0005123E">
      <w:pPr>
        <w:widowControl/>
        <w:jc w:val="left"/>
        <w:rPr>
          <w:rFonts w:ascii="仿宋" w:eastAsia="仿宋" w:hAnsi="仿宋"/>
          <w:sz w:val="24"/>
        </w:rPr>
      </w:pPr>
      <w:r w:rsidRPr="00BF596F">
        <w:rPr>
          <w:rFonts w:ascii="仿宋" w:eastAsia="仿宋" w:hAnsi="仿宋"/>
        </w:rPr>
        <w:br w:type="column"/>
      </w:r>
      <w:r w:rsidRPr="00BF596F">
        <w:rPr>
          <w:rFonts w:ascii="仿宋" w:eastAsia="仿宋" w:hAnsi="仿宋" w:hint="eastAsia"/>
          <w:sz w:val="24"/>
        </w:rPr>
        <w:lastRenderedPageBreak/>
        <w:t>（三） 法定代表人授权委托书（格式）</w:t>
      </w:r>
    </w:p>
    <w:p w:rsidR="0005123E" w:rsidRPr="00BF596F" w:rsidRDefault="0005123E" w:rsidP="0005123E">
      <w:pPr>
        <w:widowControl/>
        <w:jc w:val="left"/>
        <w:rPr>
          <w:rFonts w:ascii="仿宋" w:eastAsia="仿宋" w:hAnsi="仿宋"/>
          <w:sz w:val="24"/>
        </w:rPr>
      </w:pPr>
    </w:p>
    <w:p w:rsidR="0005123E" w:rsidRPr="00BF596F" w:rsidRDefault="0005123E" w:rsidP="001E33C0">
      <w:pPr>
        <w:widowControl/>
        <w:spacing w:line="580" w:lineRule="exact"/>
        <w:jc w:val="left"/>
        <w:rPr>
          <w:rFonts w:ascii="仿宋" w:eastAsia="仿宋" w:hAnsi="仿宋"/>
          <w:sz w:val="24"/>
        </w:rPr>
      </w:pPr>
      <w:r w:rsidRPr="00BF596F">
        <w:rPr>
          <w:rFonts w:ascii="仿宋" w:eastAsia="仿宋" w:hAnsi="仿宋" w:hint="eastAsia"/>
          <w:sz w:val="24"/>
        </w:rPr>
        <w:t>眉山市妇幼保健院：</w:t>
      </w:r>
    </w:p>
    <w:p w:rsidR="0005123E" w:rsidRPr="00BF596F" w:rsidRDefault="0005123E" w:rsidP="001E33C0">
      <w:pPr>
        <w:widowControl/>
        <w:spacing w:line="580" w:lineRule="exact"/>
        <w:ind w:firstLineChars="150" w:firstLine="360"/>
        <w:jc w:val="left"/>
        <w:rPr>
          <w:rFonts w:ascii="仿宋" w:eastAsia="仿宋" w:hAnsi="仿宋"/>
          <w:sz w:val="24"/>
        </w:rPr>
      </w:pPr>
      <w:r w:rsidRPr="00BF596F">
        <w:rPr>
          <w:rFonts w:ascii="仿宋" w:eastAsia="仿宋" w:hAnsi="仿宋" w:hint="eastAsia"/>
          <w:sz w:val="24"/>
        </w:rPr>
        <w:t>（投标人法定代表人名称）是（投标人名称）的法定代表人，特授权（被授权人姓名及身份证代码）代表我单位全权办理上述项目的投标工作，并签署全部有关文件、协议。</w:t>
      </w:r>
    </w:p>
    <w:p w:rsidR="0005123E" w:rsidRPr="00BF596F" w:rsidRDefault="0005123E" w:rsidP="001E33C0">
      <w:pPr>
        <w:widowControl/>
        <w:spacing w:line="580" w:lineRule="exact"/>
        <w:ind w:firstLineChars="150" w:firstLine="360"/>
        <w:jc w:val="left"/>
        <w:rPr>
          <w:rFonts w:ascii="仿宋" w:eastAsia="仿宋" w:hAnsi="仿宋"/>
          <w:sz w:val="24"/>
        </w:rPr>
      </w:pPr>
      <w:r w:rsidRPr="00BF596F">
        <w:rPr>
          <w:rFonts w:ascii="仿宋" w:eastAsia="仿宋" w:hAnsi="仿宋" w:hint="eastAsia"/>
          <w:sz w:val="24"/>
        </w:rPr>
        <w:t>我单位对被授权人的签署负全部责任。</w:t>
      </w:r>
    </w:p>
    <w:p w:rsidR="0005123E" w:rsidRPr="00BF596F" w:rsidRDefault="0005123E" w:rsidP="001E33C0">
      <w:pPr>
        <w:widowControl/>
        <w:spacing w:line="580" w:lineRule="exact"/>
        <w:ind w:firstLineChars="150" w:firstLine="360"/>
        <w:jc w:val="left"/>
        <w:rPr>
          <w:rFonts w:ascii="仿宋" w:eastAsia="仿宋" w:hAnsi="仿宋"/>
          <w:sz w:val="24"/>
        </w:rPr>
      </w:pPr>
      <w:r w:rsidRPr="00BF596F">
        <w:rPr>
          <w:rFonts w:ascii="仿宋" w:eastAsia="仿宋" w:hAnsi="仿宋" w:hint="eastAsia"/>
          <w:sz w:val="24"/>
        </w:rPr>
        <w:t>在撤销授权的书面通知以前，本授权书一直有效。被授权人在授权书有效期内签署的所有文件不因授权的撤销而失效。</w:t>
      </w:r>
    </w:p>
    <w:p w:rsidR="0005123E" w:rsidRPr="00BF596F" w:rsidRDefault="0005123E" w:rsidP="001E33C0">
      <w:pPr>
        <w:widowControl/>
        <w:spacing w:line="580" w:lineRule="exact"/>
        <w:jc w:val="left"/>
        <w:rPr>
          <w:rFonts w:ascii="仿宋" w:eastAsia="仿宋" w:hAnsi="仿宋"/>
          <w:sz w:val="24"/>
        </w:rPr>
      </w:pPr>
    </w:p>
    <w:p w:rsidR="0005123E" w:rsidRPr="00BF596F" w:rsidRDefault="0005123E" w:rsidP="001E33C0">
      <w:pPr>
        <w:widowControl/>
        <w:spacing w:line="580" w:lineRule="exact"/>
        <w:jc w:val="left"/>
        <w:rPr>
          <w:rFonts w:ascii="仿宋" w:eastAsia="仿宋" w:hAnsi="仿宋"/>
          <w:sz w:val="24"/>
        </w:rPr>
      </w:pPr>
    </w:p>
    <w:p w:rsidR="0005123E" w:rsidRPr="00BF596F" w:rsidRDefault="0005123E" w:rsidP="001E33C0">
      <w:pPr>
        <w:widowControl/>
        <w:spacing w:line="580" w:lineRule="exact"/>
        <w:jc w:val="left"/>
        <w:rPr>
          <w:rFonts w:ascii="仿宋" w:eastAsia="仿宋" w:hAnsi="仿宋"/>
          <w:sz w:val="24"/>
        </w:rPr>
      </w:pPr>
      <w:r w:rsidRPr="00BF596F">
        <w:rPr>
          <w:rFonts w:ascii="仿宋" w:eastAsia="仿宋" w:hAnsi="仿宋" w:hint="eastAsia"/>
          <w:sz w:val="24"/>
        </w:rPr>
        <w:t>被授权人：                                 投标人法定代表人：</w:t>
      </w:r>
    </w:p>
    <w:p w:rsidR="0005123E" w:rsidRPr="00BF596F" w:rsidRDefault="0005123E" w:rsidP="001E33C0">
      <w:pPr>
        <w:widowControl/>
        <w:spacing w:line="580" w:lineRule="exact"/>
        <w:jc w:val="left"/>
        <w:rPr>
          <w:rFonts w:ascii="仿宋" w:eastAsia="仿宋" w:hAnsi="仿宋"/>
          <w:sz w:val="24"/>
        </w:rPr>
      </w:pPr>
      <w:r w:rsidRPr="00BF596F">
        <w:rPr>
          <w:rFonts w:ascii="仿宋" w:eastAsia="仿宋" w:hAnsi="仿宋" w:hint="eastAsia"/>
          <w:sz w:val="24"/>
        </w:rPr>
        <w:t>（签署或盖章）                                （签署或盖章）</w:t>
      </w:r>
    </w:p>
    <w:p w:rsidR="0005123E" w:rsidRPr="00BF596F" w:rsidRDefault="0005123E" w:rsidP="001E33C0">
      <w:pPr>
        <w:widowControl/>
        <w:spacing w:line="580" w:lineRule="exact"/>
        <w:jc w:val="left"/>
        <w:rPr>
          <w:rFonts w:ascii="仿宋" w:eastAsia="仿宋" w:hAnsi="仿宋"/>
          <w:sz w:val="24"/>
        </w:rPr>
      </w:pPr>
    </w:p>
    <w:p w:rsidR="0005123E" w:rsidRPr="00BF596F" w:rsidRDefault="0005123E" w:rsidP="001E33C0">
      <w:pPr>
        <w:widowControl/>
        <w:spacing w:line="580" w:lineRule="exact"/>
        <w:jc w:val="left"/>
        <w:rPr>
          <w:rFonts w:ascii="仿宋" w:eastAsia="仿宋" w:hAnsi="仿宋"/>
          <w:sz w:val="24"/>
        </w:rPr>
      </w:pPr>
      <w:r w:rsidRPr="00BF596F">
        <w:rPr>
          <w:rFonts w:ascii="仿宋" w:eastAsia="仿宋" w:hAnsi="仿宋" w:hint="eastAsia"/>
          <w:sz w:val="24"/>
        </w:rPr>
        <w:t>（附：被授权人身份证正反面复印件）</w:t>
      </w:r>
    </w:p>
    <w:p w:rsidR="0005123E" w:rsidRPr="00BF596F" w:rsidRDefault="0005123E" w:rsidP="001E33C0">
      <w:pPr>
        <w:widowControl/>
        <w:spacing w:line="580" w:lineRule="exact"/>
        <w:jc w:val="left"/>
        <w:rPr>
          <w:rFonts w:ascii="仿宋" w:eastAsia="仿宋" w:hAnsi="仿宋"/>
          <w:sz w:val="24"/>
        </w:rPr>
      </w:pPr>
    </w:p>
    <w:p w:rsidR="0005123E" w:rsidRPr="00BF596F" w:rsidRDefault="0005123E" w:rsidP="001E33C0">
      <w:pPr>
        <w:widowControl/>
        <w:spacing w:line="580" w:lineRule="exact"/>
        <w:ind w:firstLineChars="2050" w:firstLine="4920"/>
        <w:jc w:val="left"/>
        <w:rPr>
          <w:rFonts w:ascii="仿宋" w:eastAsia="仿宋" w:hAnsi="仿宋"/>
          <w:sz w:val="24"/>
        </w:rPr>
      </w:pPr>
      <w:r w:rsidRPr="00BF596F">
        <w:rPr>
          <w:rFonts w:ascii="仿宋" w:eastAsia="仿宋" w:hAnsi="仿宋" w:hint="eastAsia"/>
          <w:sz w:val="24"/>
        </w:rPr>
        <w:t>（投标人公章）</w:t>
      </w:r>
    </w:p>
    <w:p w:rsidR="0005123E" w:rsidRPr="00BF596F" w:rsidRDefault="0005123E" w:rsidP="001E33C0">
      <w:pPr>
        <w:widowControl/>
        <w:spacing w:line="580" w:lineRule="exact"/>
        <w:ind w:firstLineChars="2100" w:firstLine="5040"/>
        <w:jc w:val="left"/>
        <w:rPr>
          <w:rFonts w:ascii="仿宋" w:eastAsia="仿宋" w:hAnsi="仿宋"/>
          <w:sz w:val="24"/>
        </w:rPr>
      </w:pPr>
      <w:r w:rsidRPr="00BF596F">
        <w:rPr>
          <w:rFonts w:ascii="仿宋" w:eastAsia="仿宋" w:hAnsi="仿宋" w:hint="eastAsia"/>
          <w:sz w:val="24"/>
        </w:rPr>
        <w:t>年   月   日</w:t>
      </w:r>
    </w:p>
    <w:p w:rsidR="0005123E" w:rsidRPr="00BF596F" w:rsidRDefault="0005123E" w:rsidP="001E33C0">
      <w:pPr>
        <w:widowControl/>
        <w:spacing w:line="580" w:lineRule="exact"/>
        <w:jc w:val="left"/>
        <w:rPr>
          <w:rFonts w:ascii="仿宋" w:eastAsia="仿宋" w:hAnsi="仿宋"/>
          <w:sz w:val="24"/>
        </w:rPr>
      </w:pPr>
      <w:r w:rsidRPr="00BF596F">
        <w:rPr>
          <w:rFonts w:ascii="仿宋" w:eastAsia="仿宋" w:hAnsi="仿宋" w:hint="eastAsia"/>
          <w:sz w:val="24"/>
        </w:rPr>
        <w:t>被授权人电话：XXXXXXX     电子邮箱：XXXXXX@XXXXX（若法定代表人办理并签署响应文件的可不填写）</w:t>
      </w:r>
    </w:p>
    <w:p w:rsidR="0005123E" w:rsidRPr="00BF596F" w:rsidRDefault="0005123E" w:rsidP="001E33C0">
      <w:pPr>
        <w:widowControl/>
        <w:spacing w:line="580" w:lineRule="exact"/>
        <w:jc w:val="left"/>
        <w:rPr>
          <w:rFonts w:ascii="仿宋" w:eastAsia="仿宋" w:hAnsi="仿宋"/>
          <w:sz w:val="24"/>
        </w:rPr>
      </w:pPr>
      <w:r w:rsidRPr="00BF596F">
        <w:rPr>
          <w:rFonts w:ascii="仿宋" w:eastAsia="仿宋" w:hAnsi="仿宋" w:hint="eastAsia"/>
          <w:sz w:val="24"/>
        </w:rPr>
        <w:t>注：1.若为法定代表人办理并签署响应文件的，不提供此文件。</w:t>
      </w:r>
    </w:p>
    <w:p w:rsidR="0005123E" w:rsidRPr="00BF596F" w:rsidRDefault="0005123E" w:rsidP="001E33C0">
      <w:pPr>
        <w:spacing w:line="580" w:lineRule="exact"/>
        <w:rPr>
          <w:rFonts w:ascii="仿宋" w:eastAsia="仿宋" w:hAnsi="仿宋"/>
        </w:rPr>
      </w:pPr>
    </w:p>
    <w:p w:rsidR="00030B41" w:rsidRDefault="00030B41" w:rsidP="0005123E">
      <w:pPr>
        <w:rPr>
          <w:rFonts w:ascii="仿宋" w:eastAsia="仿宋" w:hAnsi="仿宋"/>
        </w:rPr>
      </w:pPr>
    </w:p>
    <w:p w:rsidR="00BF596F" w:rsidRDefault="00BF596F" w:rsidP="0005123E">
      <w:pPr>
        <w:rPr>
          <w:rFonts w:ascii="仿宋" w:eastAsia="仿宋" w:hAnsi="仿宋"/>
        </w:rPr>
      </w:pPr>
    </w:p>
    <w:p w:rsidR="00BF596F" w:rsidRDefault="00BF596F" w:rsidP="0005123E">
      <w:pPr>
        <w:rPr>
          <w:rFonts w:ascii="仿宋" w:eastAsia="仿宋" w:hAnsi="仿宋"/>
        </w:rPr>
      </w:pPr>
    </w:p>
    <w:p w:rsidR="00BF596F" w:rsidRDefault="00BF596F" w:rsidP="0005123E">
      <w:pPr>
        <w:rPr>
          <w:rFonts w:ascii="仿宋" w:eastAsia="仿宋" w:hAnsi="仿宋"/>
        </w:rPr>
      </w:pPr>
    </w:p>
    <w:p w:rsidR="00BF596F" w:rsidRDefault="00BF596F" w:rsidP="0005123E">
      <w:pPr>
        <w:rPr>
          <w:rFonts w:ascii="仿宋" w:eastAsia="仿宋" w:hAnsi="仿宋"/>
        </w:rPr>
      </w:pPr>
    </w:p>
    <w:p w:rsidR="00BF596F" w:rsidRPr="00BF596F" w:rsidRDefault="00BF596F" w:rsidP="0005123E">
      <w:pPr>
        <w:rPr>
          <w:rFonts w:ascii="仿宋" w:eastAsia="仿宋" w:hAnsi="仿宋"/>
        </w:rPr>
      </w:pPr>
    </w:p>
    <w:p w:rsidR="00BF596F" w:rsidRPr="00BF596F" w:rsidRDefault="00BF596F" w:rsidP="00BF596F">
      <w:pPr>
        <w:rPr>
          <w:rFonts w:ascii="仿宋" w:eastAsia="仿宋" w:hAnsi="仿宋"/>
          <w:sz w:val="24"/>
        </w:rPr>
      </w:pPr>
      <w:r w:rsidRPr="00BF596F">
        <w:rPr>
          <w:rFonts w:ascii="仿宋" w:eastAsia="仿宋" w:hAnsi="仿宋" w:hint="eastAsia"/>
          <w:sz w:val="24"/>
        </w:rPr>
        <w:t>（四）投标函（格式）</w:t>
      </w:r>
    </w:p>
    <w:p w:rsidR="00BF596F" w:rsidRPr="00BF596F" w:rsidRDefault="00BF596F" w:rsidP="001E33C0">
      <w:pPr>
        <w:tabs>
          <w:tab w:val="left" w:pos="6300"/>
        </w:tabs>
        <w:snapToGrid w:val="0"/>
        <w:spacing w:line="580" w:lineRule="exact"/>
        <w:ind w:firstLine="555"/>
        <w:jc w:val="center"/>
        <w:rPr>
          <w:rFonts w:ascii="仿宋" w:eastAsia="仿宋" w:hAnsi="仿宋"/>
          <w:b/>
          <w:bCs/>
          <w:sz w:val="36"/>
          <w:szCs w:val="36"/>
        </w:rPr>
      </w:pPr>
      <w:r w:rsidRPr="00BF596F">
        <w:rPr>
          <w:rFonts w:ascii="仿宋" w:eastAsia="仿宋" w:hAnsi="仿宋" w:hint="eastAsia"/>
          <w:b/>
          <w:bCs/>
          <w:sz w:val="36"/>
          <w:szCs w:val="36"/>
        </w:rPr>
        <w:t>投标函</w:t>
      </w:r>
    </w:p>
    <w:p w:rsidR="00BF596F" w:rsidRPr="00BF596F" w:rsidRDefault="00BF596F" w:rsidP="001E33C0">
      <w:pPr>
        <w:widowControl/>
        <w:spacing w:line="580" w:lineRule="exact"/>
        <w:jc w:val="left"/>
        <w:rPr>
          <w:rFonts w:ascii="仿宋" w:eastAsia="仿宋" w:hAnsi="仿宋"/>
          <w:sz w:val="24"/>
        </w:rPr>
      </w:pPr>
      <w:r w:rsidRPr="00BF596F">
        <w:rPr>
          <w:rFonts w:ascii="仿宋" w:eastAsia="仿宋" w:hAnsi="仿宋" w:hint="eastAsia"/>
          <w:sz w:val="24"/>
        </w:rPr>
        <w:t>眉山市妇幼保健院：</w:t>
      </w:r>
    </w:p>
    <w:p w:rsidR="00BF596F" w:rsidRPr="00BF596F" w:rsidRDefault="00BF596F" w:rsidP="001E33C0">
      <w:pPr>
        <w:tabs>
          <w:tab w:val="left" w:pos="6300"/>
        </w:tabs>
        <w:snapToGrid w:val="0"/>
        <w:spacing w:line="580" w:lineRule="exact"/>
        <w:ind w:firstLineChars="200" w:firstLine="420"/>
        <w:rPr>
          <w:rFonts w:ascii="仿宋" w:eastAsia="仿宋" w:hAnsi="仿宋"/>
          <w:sz w:val="24"/>
        </w:rPr>
      </w:pPr>
      <w:r w:rsidRPr="00BF596F">
        <w:rPr>
          <w:rFonts w:ascii="仿宋" w:eastAsia="仿宋" w:hAnsi="仿宋" w:hint="eastAsia"/>
          <w:szCs w:val="21"/>
        </w:rPr>
        <w:t>我</w:t>
      </w:r>
      <w:r w:rsidRPr="00BF596F">
        <w:rPr>
          <w:rFonts w:ascii="仿宋" w:eastAsia="仿宋" w:hAnsi="仿宋" w:hint="eastAsia"/>
          <w:sz w:val="24"/>
        </w:rPr>
        <w:t>方就参加本次投标有关事项郑重声明如下：</w:t>
      </w:r>
    </w:p>
    <w:p w:rsidR="00BF596F" w:rsidRPr="00BF596F" w:rsidRDefault="00BF596F" w:rsidP="001E33C0">
      <w:pPr>
        <w:tabs>
          <w:tab w:val="left" w:pos="6300"/>
        </w:tabs>
        <w:snapToGrid w:val="0"/>
        <w:spacing w:line="580" w:lineRule="exact"/>
        <w:ind w:firstLineChars="200" w:firstLine="480"/>
        <w:rPr>
          <w:rFonts w:ascii="仿宋" w:eastAsia="仿宋" w:hAnsi="仿宋"/>
          <w:sz w:val="24"/>
        </w:rPr>
      </w:pPr>
      <w:r w:rsidRPr="00BF596F">
        <w:rPr>
          <w:rFonts w:ascii="仿宋" w:eastAsia="仿宋" w:hAnsi="仿宋" w:hint="eastAsia"/>
          <w:sz w:val="24"/>
        </w:rPr>
        <w:t>一、我方完全理解并接受该项目招标文件所有要求。</w:t>
      </w:r>
    </w:p>
    <w:p w:rsidR="00BF596F" w:rsidRPr="00BF596F" w:rsidRDefault="00BF596F" w:rsidP="001E33C0">
      <w:pPr>
        <w:tabs>
          <w:tab w:val="left" w:pos="6300"/>
        </w:tabs>
        <w:snapToGrid w:val="0"/>
        <w:spacing w:line="580" w:lineRule="exact"/>
        <w:ind w:firstLineChars="200" w:firstLine="480"/>
        <w:rPr>
          <w:rFonts w:ascii="仿宋" w:eastAsia="仿宋" w:hAnsi="仿宋"/>
          <w:sz w:val="24"/>
        </w:rPr>
      </w:pPr>
      <w:r w:rsidRPr="00BF596F">
        <w:rPr>
          <w:rFonts w:ascii="仿宋" w:eastAsia="仿宋" w:hAnsi="仿宋" w:hint="eastAsia"/>
          <w:sz w:val="24"/>
        </w:rPr>
        <w:t>二、我方完全满足该项目招标公告中提出的合格投标单位基本资格条件，如有虚假或隐瞒，我方愿意承担一切法律责任。</w:t>
      </w:r>
    </w:p>
    <w:p w:rsidR="00BF596F" w:rsidRPr="00BF596F" w:rsidRDefault="00BF596F" w:rsidP="001E33C0">
      <w:pPr>
        <w:tabs>
          <w:tab w:val="left" w:pos="6300"/>
        </w:tabs>
        <w:snapToGrid w:val="0"/>
        <w:spacing w:line="580" w:lineRule="exact"/>
        <w:ind w:firstLineChars="200" w:firstLine="480"/>
        <w:rPr>
          <w:rFonts w:ascii="仿宋" w:eastAsia="仿宋" w:hAnsi="仿宋"/>
          <w:sz w:val="24"/>
        </w:rPr>
      </w:pPr>
      <w:r w:rsidRPr="00BF596F">
        <w:rPr>
          <w:rFonts w:ascii="仿宋" w:eastAsia="仿宋" w:hAnsi="仿宋" w:hint="eastAsia"/>
          <w:sz w:val="24"/>
        </w:rPr>
        <w:t>三、我方提交的所有投标文件、资料都是准确和真实的，如有虚假或隐瞒，我方愿意承担一切法律责任。</w:t>
      </w:r>
    </w:p>
    <w:p w:rsidR="00BF596F" w:rsidRPr="00BF596F" w:rsidRDefault="00BF596F" w:rsidP="001E33C0">
      <w:pPr>
        <w:tabs>
          <w:tab w:val="left" w:pos="6300"/>
        </w:tabs>
        <w:snapToGrid w:val="0"/>
        <w:spacing w:line="580" w:lineRule="exact"/>
        <w:ind w:firstLineChars="200" w:firstLine="480"/>
        <w:rPr>
          <w:rFonts w:ascii="仿宋" w:eastAsia="仿宋" w:hAnsi="仿宋"/>
          <w:sz w:val="24"/>
        </w:rPr>
      </w:pPr>
      <w:r w:rsidRPr="00BF596F">
        <w:rPr>
          <w:rFonts w:ascii="仿宋" w:eastAsia="仿宋" w:hAnsi="仿宋" w:hint="eastAsia"/>
          <w:sz w:val="24"/>
        </w:rPr>
        <w:t>四、我方承诺按照招标文件要求，提供招标项目的技术服务。</w:t>
      </w:r>
    </w:p>
    <w:p w:rsidR="00BF596F" w:rsidRPr="00BF596F" w:rsidRDefault="00BF596F" w:rsidP="001E33C0">
      <w:pPr>
        <w:tabs>
          <w:tab w:val="left" w:pos="6300"/>
        </w:tabs>
        <w:snapToGrid w:val="0"/>
        <w:spacing w:line="580" w:lineRule="exact"/>
        <w:ind w:firstLineChars="200" w:firstLine="480"/>
        <w:rPr>
          <w:rFonts w:ascii="仿宋" w:eastAsia="仿宋" w:hAnsi="仿宋"/>
          <w:sz w:val="24"/>
        </w:rPr>
      </w:pPr>
      <w:r w:rsidRPr="00BF596F">
        <w:rPr>
          <w:rFonts w:ascii="仿宋" w:eastAsia="仿宋" w:hAnsi="仿宋" w:hint="eastAsia"/>
          <w:sz w:val="24"/>
        </w:rPr>
        <w:t>五、我方按招标文件要求提交的投标文件为：投标文件正本1份，副本1份。</w:t>
      </w:r>
    </w:p>
    <w:p w:rsidR="00BF596F" w:rsidRPr="00BF596F" w:rsidRDefault="00BF596F" w:rsidP="001E33C0">
      <w:pPr>
        <w:tabs>
          <w:tab w:val="left" w:pos="6300"/>
        </w:tabs>
        <w:snapToGrid w:val="0"/>
        <w:spacing w:line="580" w:lineRule="exact"/>
        <w:ind w:firstLineChars="200" w:firstLine="480"/>
        <w:rPr>
          <w:rFonts w:ascii="仿宋" w:eastAsia="仿宋" w:hAnsi="仿宋"/>
          <w:sz w:val="24"/>
        </w:rPr>
      </w:pPr>
      <w:r w:rsidRPr="00BF596F">
        <w:rPr>
          <w:rFonts w:ascii="仿宋" w:eastAsia="仿宋" w:hAnsi="仿宋" w:hint="eastAsia"/>
          <w:sz w:val="24"/>
        </w:rPr>
        <w:t>六、如果我方中标，我方将履行招标文件中规定的各项要求以及我方投标文件的各项承诺，按《政府采购法》、《民法典》及合同约定条款承担我方责任。</w:t>
      </w:r>
    </w:p>
    <w:p w:rsidR="00BF596F" w:rsidRPr="00BF596F" w:rsidRDefault="00BF596F" w:rsidP="001E33C0">
      <w:pPr>
        <w:tabs>
          <w:tab w:val="left" w:pos="6300"/>
        </w:tabs>
        <w:snapToGrid w:val="0"/>
        <w:spacing w:line="580" w:lineRule="exact"/>
        <w:ind w:firstLineChars="200" w:firstLine="480"/>
        <w:rPr>
          <w:rFonts w:ascii="仿宋" w:eastAsia="仿宋" w:hAnsi="仿宋"/>
          <w:sz w:val="24"/>
        </w:rPr>
      </w:pPr>
    </w:p>
    <w:p w:rsidR="00BF596F" w:rsidRPr="00BF596F" w:rsidRDefault="00BF596F" w:rsidP="00BF596F">
      <w:pPr>
        <w:tabs>
          <w:tab w:val="left" w:pos="6300"/>
        </w:tabs>
        <w:snapToGrid w:val="0"/>
        <w:spacing w:line="500" w:lineRule="exact"/>
        <w:ind w:firstLineChars="200" w:firstLine="480"/>
        <w:rPr>
          <w:rFonts w:ascii="仿宋" w:eastAsia="仿宋" w:hAnsi="仿宋"/>
          <w:sz w:val="24"/>
        </w:rPr>
      </w:pPr>
    </w:p>
    <w:p w:rsidR="00BF596F" w:rsidRPr="00BF596F" w:rsidRDefault="00BF596F" w:rsidP="00BF596F">
      <w:pPr>
        <w:tabs>
          <w:tab w:val="left" w:pos="6300"/>
        </w:tabs>
        <w:snapToGrid w:val="0"/>
        <w:spacing w:line="500" w:lineRule="exact"/>
        <w:ind w:firstLineChars="2000" w:firstLine="4800"/>
        <w:rPr>
          <w:rFonts w:ascii="仿宋" w:eastAsia="仿宋" w:hAnsi="仿宋"/>
          <w:sz w:val="24"/>
        </w:rPr>
      </w:pPr>
      <w:r w:rsidRPr="00BF596F">
        <w:rPr>
          <w:rFonts w:ascii="仿宋" w:eastAsia="仿宋" w:hAnsi="仿宋" w:hint="eastAsia"/>
          <w:sz w:val="24"/>
        </w:rPr>
        <w:t xml:space="preserve">（投标人公章）                </w:t>
      </w:r>
    </w:p>
    <w:p w:rsidR="00BF596F" w:rsidRPr="00BF596F" w:rsidRDefault="00BF596F" w:rsidP="00BF596F">
      <w:pPr>
        <w:tabs>
          <w:tab w:val="left" w:pos="6300"/>
        </w:tabs>
        <w:snapToGrid w:val="0"/>
        <w:spacing w:line="500" w:lineRule="exact"/>
        <w:ind w:firstLineChars="2000" w:firstLine="4800"/>
        <w:rPr>
          <w:rFonts w:ascii="仿宋" w:eastAsia="仿宋" w:hAnsi="仿宋"/>
          <w:sz w:val="24"/>
        </w:rPr>
      </w:pPr>
      <w:r w:rsidRPr="00BF596F">
        <w:rPr>
          <w:rFonts w:ascii="仿宋" w:eastAsia="仿宋" w:hAnsi="仿宋" w:hint="eastAsia"/>
          <w:sz w:val="24"/>
        </w:rPr>
        <w:t>年    月   日</w:t>
      </w:r>
    </w:p>
    <w:p w:rsidR="00BF596F" w:rsidRPr="00BF596F" w:rsidRDefault="00BF596F" w:rsidP="00BF596F">
      <w:pPr>
        <w:rPr>
          <w:rFonts w:ascii="仿宋" w:eastAsia="仿宋" w:hAnsi="仿宋"/>
          <w:sz w:val="24"/>
        </w:rPr>
      </w:pPr>
    </w:p>
    <w:p w:rsidR="00BF596F" w:rsidRPr="00BF596F" w:rsidRDefault="00BF596F" w:rsidP="00BF596F">
      <w:pPr>
        <w:rPr>
          <w:rFonts w:ascii="仿宋" w:eastAsia="仿宋" w:hAnsi="仿宋"/>
          <w:sz w:val="24"/>
        </w:rPr>
      </w:pPr>
    </w:p>
    <w:p w:rsidR="00BF596F" w:rsidRPr="00BF596F" w:rsidRDefault="00BF596F" w:rsidP="00BF596F">
      <w:pPr>
        <w:rPr>
          <w:rFonts w:ascii="仿宋" w:eastAsia="仿宋" w:hAnsi="仿宋"/>
          <w:sz w:val="24"/>
        </w:rPr>
      </w:pPr>
    </w:p>
    <w:p w:rsidR="00BF596F" w:rsidRPr="00BF596F" w:rsidRDefault="00BF596F" w:rsidP="00BF596F">
      <w:pPr>
        <w:rPr>
          <w:rFonts w:ascii="仿宋" w:eastAsia="仿宋" w:hAnsi="仿宋"/>
          <w:sz w:val="24"/>
        </w:rPr>
      </w:pPr>
    </w:p>
    <w:p w:rsidR="00BF596F" w:rsidRPr="00BF596F" w:rsidRDefault="00BF596F" w:rsidP="00BF596F">
      <w:pPr>
        <w:rPr>
          <w:rFonts w:ascii="仿宋" w:eastAsia="仿宋" w:hAnsi="仿宋"/>
          <w:sz w:val="24"/>
        </w:rPr>
      </w:pPr>
    </w:p>
    <w:p w:rsidR="00BF596F" w:rsidRPr="00BF596F" w:rsidRDefault="00BF596F" w:rsidP="00BF596F">
      <w:pPr>
        <w:rPr>
          <w:rFonts w:ascii="仿宋" w:eastAsia="仿宋" w:hAnsi="仿宋"/>
          <w:sz w:val="24"/>
        </w:rPr>
      </w:pPr>
    </w:p>
    <w:p w:rsidR="00BF596F" w:rsidRPr="00BF596F" w:rsidRDefault="00BF596F" w:rsidP="00BF596F">
      <w:pPr>
        <w:rPr>
          <w:rFonts w:ascii="仿宋" w:eastAsia="仿宋" w:hAnsi="仿宋"/>
          <w:sz w:val="24"/>
        </w:rPr>
      </w:pPr>
    </w:p>
    <w:p w:rsidR="00BF596F" w:rsidRDefault="00BF596F" w:rsidP="00BF596F">
      <w:pPr>
        <w:rPr>
          <w:rFonts w:ascii="仿宋" w:eastAsia="仿宋" w:hAnsi="仿宋"/>
          <w:sz w:val="24"/>
        </w:rPr>
      </w:pPr>
    </w:p>
    <w:p w:rsidR="00BF596F" w:rsidRDefault="00BF596F" w:rsidP="00BF596F">
      <w:pPr>
        <w:rPr>
          <w:rFonts w:ascii="仿宋" w:eastAsia="仿宋" w:hAnsi="仿宋"/>
          <w:sz w:val="24"/>
        </w:rPr>
      </w:pPr>
    </w:p>
    <w:p w:rsidR="00BF596F" w:rsidRDefault="00BF596F" w:rsidP="00BF596F">
      <w:pPr>
        <w:rPr>
          <w:rFonts w:ascii="仿宋" w:eastAsia="仿宋" w:hAnsi="仿宋"/>
          <w:sz w:val="24"/>
        </w:rPr>
      </w:pPr>
    </w:p>
    <w:p w:rsidR="00BF596F" w:rsidRPr="00BF596F" w:rsidRDefault="00BF596F" w:rsidP="00BF596F">
      <w:pPr>
        <w:rPr>
          <w:rFonts w:ascii="仿宋" w:eastAsia="仿宋" w:hAnsi="仿宋"/>
          <w:sz w:val="24"/>
        </w:rPr>
      </w:pPr>
    </w:p>
    <w:p w:rsidR="00BF596F" w:rsidRPr="00BF596F" w:rsidRDefault="00BF596F" w:rsidP="00BF596F">
      <w:pPr>
        <w:rPr>
          <w:rFonts w:ascii="仿宋" w:eastAsia="仿宋" w:hAnsi="仿宋"/>
          <w:sz w:val="24"/>
        </w:rPr>
      </w:pPr>
      <w:r w:rsidRPr="00BF596F">
        <w:rPr>
          <w:rFonts w:ascii="仿宋" w:eastAsia="仿宋" w:hAnsi="仿宋" w:hint="eastAsia"/>
          <w:sz w:val="24"/>
        </w:rPr>
        <w:lastRenderedPageBreak/>
        <w:t>（五）基本资格条件承诺函</w:t>
      </w:r>
    </w:p>
    <w:p w:rsidR="00BF596F" w:rsidRPr="00BF596F" w:rsidRDefault="00BF596F" w:rsidP="00BF596F">
      <w:pPr>
        <w:rPr>
          <w:rFonts w:ascii="仿宋" w:eastAsia="仿宋" w:hAnsi="仿宋"/>
          <w:sz w:val="24"/>
        </w:rPr>
      </w:pPr>
    </w:p>
    <w:p w:rsidR="00BF596F" w:rsidRPr="00BF596F" w:rsidRDefault="00BF596F" w:rsidP="00BF596F">
      <w:pPr>
        <w:tabs>
          <w:tab w:val="left" w:pos="6300"/>
        </w:tabs>
        <w:snapToGrid w:val="0"/>
        <w:spacing w:line="500" w:lineRule="exact"/>
        <w:ind w:firstLineChars="200" w:firstLine="643"/>
        <w:jc w:val="center"/>
        <w:rPr>
          <w:rFonts w:ascii="仿宋" w:eastAsia="仿宋" w:hAnsi="仿宋" w:cs="方正仿宋_GBK"/>
          <w:b/>
          <w:bCs/>
          <w:sz w:val="32"/>
          <w:szCs w:val="32"/>
        </w:rPr>
      </w:pPr>
      <w:r w:rsidRPr="00BF596F">
        <w:rPr>
          <w:rFonts w:ascii="仿宋" w:eastAsia="仿宋" w:hAnsi="仿宋" w:cs="方正仿宋_GBK" w:hint="eastAsia"/>
          <w:b/>
          <w:bCs/>
          <w:sz w:val="32"/>
          <w:szCs w:val="32"/>
        </w:rPr>
        <w:t>基本资格条件承诺函</w:t>
      </w:r>
    </w:p>
    <w:p w:rsidR="00BF596F" w:rsidRPr="00BF596F" w:rsidRDefault="00BF596F" w:rsidP="00BF596F">
      <w:pPr>
        <w:tabs>
          <w:tab w:val="left" w:pos="6300"/>
        </w:tabs>
        <w:snapToGrid w:val="0"/>
        <w:spacing w:line="500" w:lineRule="exact"/>
        <w:ind w:firstLineChars="200" w:firstLine="643"/>
        <w:jc w:val="center"/>
        <w:rPr>
          <w:rFonts w:ascii="仿宋" w:eastAsia="仿宋" w:hAnsi="仿宋" w:cs="方正仿宋_GBK"/>
          <w:b/>
          <w:bCs/>
          <w:sz w:val="32"/>
          <w:szCs w:val="32"/>
        </w:rPr>
      </w:pPr>
    </w:p>
    <w:p w:rsidR="00BF596F" w:rsidRPr="00BF596F" w:rsidRDefault="00BF596F" w:rsidP="001E33C0">
      <w:pPr>
        <w:tabs>
          <w:tab w:val="left" w:pos="6300"/>
        </w:tabs>
        <w:snapToGrid w:val="0"/>
        <w:spacing w:line="580" w:lineRule="exact"/>
        <w:rPr>
          <w:rFonts w:ascii="仿宋" w:eastAsia="仿宋" w:hAnsi="仿宋"/>
          <w:sz w:val="24"/>
        </w:rPr>
      </w:pPr>
      <w:r w:rsidRPr="00BF596F">
        <w:rPr>
          <w:rFonts w:ascii="仿宋" w:eastAsia="仿宋" w:hAnsi="仿宋" w:hint="eastAsia"/>
          <w:sz w:val="24"/>
        </w:rPr>
        <w:t>眉山市妇幼保健院：</w:t>
      </w:r>
    </w:p>
    <w:p w:rsidR="00BF596F" w:rsidRPr="00BF596F" w:rsidRDefault="00BF596F" w:rsidP="001E33C0">
      <w:pPr>
        <w:tabs>
          <w:tab w:val="left" w:pos="6300"/>
        </w:tabs>
        <w:snapToGrid w:val="0"/>
        <w:spacing w:line="580" w:lineRule="exact"/>
        <w:ind w:firstLineChars="200" w:firstLine="480"/>
        <w:rPr>
          <w:rFonts w:ascii="仿宋" w:eastAsia="仿宋" w:hAnsi="仿宋"/>
          <w:sz w:val="24"/>
        </w:rPr>
      </w:pPr>
      <w:r w:rsidRPr="00BF596F">
        <w:rPr>
          <w:rFonts w:ascii="仿宋" w:eastAsia="仿宋" w:hAnsi="仿宋" w:hint="eastAsia"/>
          <w:sz w:val="24"/>
        </w:rPr>
        <w:t>（投标人名称）郑重承诺：</w:t>
      </w:r>
    </w:p>
    <w:p w:rsidR="00BF596F" w:rsidRPr="00BF596F" w:rsidRDefault="00BF596F" w:rsidP="001E33C0">
      <w:pPr>
        <w:tabs>
          <w:tab w:val="left" w:pos="6300"/>
        </w:tabs>
        <w:snapToGrid w:val="0"/>
        <w:spacing w:line="580" w:lineRule="exact"/>
        <w:ind w:firstLineChars="200" w:firstLine="480"/>
        <w:rPr>
          <w:rFonts w:ascii="仿宋" w:eastAsia="仿宋" w:hAnsi="仿宋"/>
          <w:sz w:val="24"/>
        </w:rPr>
      </w:pPr>
      <w:r w:rsidRPr="00BF596F">
        <w:rPr>
          <w:rFonts w:ascii="仿宋" w:eastAsia="仿宋" w:hAnsi="仿宋" w:hint="eastAsia"/>
          <w:sz w:val="24"/>
        </w:rPr>
        <w:t>1.我方具有良好的商业信誉和健全的财务会计制度，具有履行合同所必需的设备和专业技术能力，具</w:t>
      </w:r>
      <w:r w:rsidRPr="00BF596F">
        <w:rPr>
          <w:rFonts w:ascii="仿宋" w:eastAsia="仿宋" w:hAnsi="仿宋" w:hint="eastAsia"/>
          <w:sz w:val="24"/>
          <w:lang w:val="zh-CN"/>
        </w:rPr>
        <w:t>有依法缴纳税收和社会保障金的良好记录</w:t>
      </w:r>
      <w:r w:rsidRPr="00BF596F">
        <w:rPr>
          <w:rFonts w:ascii="仿宋" w:eastAsia="仿宋" w:hAnsi="仿宋" w:hint="eastAsia"/>
          <w:sz w:val="24"/>
        </w:rPr>
        <w:t>，参加本项目采购活动前三年内无重大违法活动记录。</w:t>
      </w:r>
    </w:p>
    <w:p w:rsidR="00BF596F" w:rsidRPr="00BF596F" w:rsidRDefault="00BF596F" w:rsidP="001E33C0">
      <w:pPr>
        <w:tabs>
          <w:tab w:val="left" w:pos="6300"/>
        </w:tabs>
        <w:snapToGrid w:val="0"/>
        <w:spacing w:line="580" w:lineRule="exact"/>
        <w:ind w:firstLineChars="200" w:firstLine="480"/>
        <w:rPr>
          <w:rFonts w:ascii="仿宋" w:eastAsia="仿宋" w:hAnsi="仿宋"/>
          <w:szCs w:val="21"/>
        </w:rPr>
      </w:pPr>
      <w:r w:rsidRPr="00BF596F">
        <w:rPr>
          <w:rFonts w:ascii="仿宋" w:eastAsia="仿宋" w:hAnsi="仿宋" w:hint="eastAsia"/>
          <w:sz w:val="24"/>
        </w:rPr>
        <w:t>2.截止响应文件提交时间未被列入“信用中国”网站(www.creditchina.gov.cn)、中国政府采购网(www.ccgp.gov.cn)渠道信用记录失信被执行人、重大税收违法案件当事人名单、政府采购严重违法失信行为记录名单；未处于政府部门禁止代理政府采购业务处罚期。</w:t>
      </w:r>
    </w:p>
    <w:p w:rsidR="00BF596F" w:rsidRPr="00BF596F" w:rsidRDefault="00BF596F" w:rsidP="001E33C0">
      <w:pPr>
        <w:tabs>
          <w:tab w:val="left" w:pos="6300"/>
        </w:tabs>
        <w:snapToGrid w:val="0"/>
        <w:spacing w:line="580" w:lineRule="exact"/>
        <w:ind w:firstLineChars="200" w:firstLine="480"/>
        <w:rPr>
          <w:rFonts w:ascii="仿宋" w:eastAsia="仿宋" w:hAnsi="仿宋"/>
          <w:sz w:val="24"/>
        </w:rPr>
      </w:pPr>
      <w:r w:rsidRPr="00BF596F">
        <w:rPr>
          <w:rFonts w:ascii="仿宋" w:eastAsia="仿宋" w:hAnsi="仿宋" w:hint="eastAsia"/>
          <w:sz w:val="24"/>
        </w:rPr>
        <w:t>我方对以上承诺负全部法律责任。</w:t>
      </w:r>
    </w:p>
    <w:p w:rsidR="00BF596F" w:rsidRPr="00BF596F" w:rsidRDefault="00BF596F" w:rsidP="001E33C0">
      <w:pPr>
        <w:tabs>
          <w:tab w:val="left" w:pos="6300"/>
        </w:tabs>
        <w:snapToGrid w:val="0"/>
        <w:spacing w:line="580" w:lineRule="exact"/>
        <w:ind w:firstLineChars="200" w:firstLine="480"/>
        <w:rPr>
          <w:rFonts w:ascii="仿宋" w:eastAsia="仿宋" w:hAnsi="仿宋"/>
          <w:sz w:val="24"/>
        </w:rPr>
      </w:pPr>
      <w:r w:rsidRPr="00BF596F">
        <w:rPr>
          <w:rFonts w:ascii="仿宋" w:eastAsia="仿宋" w:hAnsi="仿宋" w:hint="eastAsia"/>
          <w:sz w:val="24"/>
        </w:rPr>
        <w:t>特此承诺。</w:t>
      </w:r>
    </w:p>
    <w:p w:rsidR="00BF596F" w:rsidRPr="00BF596F" w:rsidRDefault="00BF596F" w:rsidP="001E33C0">
      <w:pPr>
        <w:tabs>
          <w:tab w:val="left" w:pos="6300"/>
        </w:tabs>
        <w:snapToGrid w:val="0"/>
        <w:spacing w:line="580" w:lineRule="exact"/>
        <w:ind w:firstLineChars="200" w:firstLine="480"/>
        <w:rPr>
          <w:rFonts w:ascii="仿宋" w:eastAsia="仿宋" w:hAnsi="仿宋"/>
          <w:sz w:val="24"/>
        </w:rPr>
      </w:pPr>
    </w:p>
    <w:p w:rsidR="00BF596F" w:rsidRPr="00BF596F" w:rsidRDefault="00BF596F" w:rsidP="00BF596F">
      <w:pPr>
        <w:tabs>
          <w:tab w:val="left" w:pos="6300"/>
        </w:tabs>
        <w:snapToGrid w:val="0"/>
        <w:spacing w:line="500" w:lineRule="exact"/>
        <w:ind w:firstLineChars="200" w:firstLine="480"/>
        <w:rPr>
          <w:rFonts w:ascii="仿宋" w:eastAsia="仿宋" w:hAnsi="仿宋"/>
          <w:sz w:val="24"/>
        </w:rPr>
      </w:pPr>
    </w:p>
    <w:p w:rsidR="00BF596F" w:rsidRPr="00BF596F" w:rsidRDefault="00BF596F" w:rsidP="00BF596F">
      <w:pPr>
        <w:tabs>
          <w:tab w:val="left" w:pos="6300"/>
        </w:tabs>
        <w:snapToGrid w:val="0"/>
        <w:spacing w:line="500" w:lineRule="exact"/>
        <w:ind w:right="960" w:firstLineChars="200" w:firstLine="480"/>
        <w:jc w:val="right"/>
        <w:rPr>
          <w:rFonts w:ascii="仿宋" w:eastAsia="仿宋" w:hAnsi="仿宋"/>
          <w:sz w:val="24"/>
        </w:rPr>
      </w:pPr>
      <w:r w:rsidRPr="00BF596F">
        <w:rPr>
          <w:rFonts w:ascii="仿宋" w:eastAsia="仿宋" w:hAnsi="仿宋" w:hint="eastAsia"/>
          <w:sz w:val="24"/>
        </w:rPr>
        <w:t>（投标人公章）</w:t>
      </w:r>
    </w:p>
    <w:p w:rsidR="00BF596F" w:rsidRPr="00BF596F" w:rsidRDefault="00BF596F" w:rsidP="00BF596F">
      <w:pPr>
        <w:tabs>
          <w:tab w:val="left" w:pos="6300"/>
        </w:tabs>
        <w:snapToGrid w:val="0"/>
        <w:spacing w:line="500" w:lineRule="exact"/>
        <w:ind w:right="480" w:firstLineChars="2450" w:firstLine="5880"/>
        <w:rPr>
          <w:rFonts w:asciiTheme="minorEastAsia" w:eastAsiaTheme="minorEastAsia" w:hAnsiTheme="minorEastAsia"/>
          <w:sz w:val="24"/>
        </w:rPr>
      </w:pPr>
      <w:r w:rsidRPr="00BF596F">
        <w:rPr>
          <w:rFonts w:ascii="仿宋" w:eastAsia="仿宋" w:hAnsi="仿宋" w:hint="eastAsia"/>
          <w:sz w:val="24"/>
        </w:rPr>
        <w:t>年   月   日</w:t>
      </w:r>
    </w:p>
    <w:p w:rsidR="00BF596F" w:rsidRPr="00BF596F" w:rsidRDefault="00BF596F" w:rsidP="00BF596F">
      <w:pPr>
        <w:rPr>
          <w:rFonts w:asciiTheme="minorEastAsia" w:eastAsiaTheme="minorEastAsia" w:hAnsiTheme="minorEastAsia"/>
        </w:rPr>
      </w:pPr>
      <w:r w:rsidRPr="00BF596F">
        <w:rPr>
          <w:rFonts w:asciiTheme="minorEastAsia" w:eastAsiaTheme="minorEastAsia" w:hAnsiTheme="minorEastAsia"/>
        </w:rPr>
        <w:br w:type="page"/>
      </w:r>
    </w:p>
    <w:p w:rsidR="005A721B" w:rsidRPr="005A721B" w:rsidRDefault="005A721B" w:rsidP="005A721B">
      <w:pPr>
        <w:pStyle w:val="a6"/>
        <w:numPr>
          <w:ilvl w:val="0"/>
          <w:numId w:val="7"/>
        </w:numPr>
        <w:ind w:firstLineChars="0"/>
        <w:rPr>
          <w:rFonts w:ascii="仿宋" w:eastAsia="仿宋" w:hAnsi="仿宋"/>
          <w:b/>
          <w:sz w:val="24"/>
        </w:rPr>
      </w:pPr>
      <w:r w:rsidRPr="005A721B">
        <w:rPr>
          <w:rFonts w:ascii="仿宋" w:eastAsia="仿宋" w:hAnsi="仿宋" w:hint="eastAsia"/>
          <w:b/>
          <w:sz w:val="24"/>
        </w:rPr>
        <w:lastRenderedPageBreak/>
        <w:t>其他与项目有关的资料</w:t>
      </w:r>
    </w:p>
    <w:p w:rsidR="005A721B" w:rsidRPr="005A721B" w:rsidRDefault="005A721B" w:rsidP="005A721B">
      <w:pPr>
        <w:pStyle w:val="a6"/>
        <w:ind w:left="720" w:firstLineChars="0" w:firstLine="0"/>
        <w:rPr>
          <w:rFonts w:ascii="仿宋" w:eastAsia="仿宋" w:hAnsi="仿宋"/>
          <w:b/>
          <w:sz w:val="24"/>
        </w:rPr>
      </w:pPr>
    </w:p>
    <w:p w:rsidR="005A721B" w:rsidRPr="005A721B" w:rsidRDefault="005A721B" w:rsidP="005A721B">
      <w:pPr>
        <w:rPr>
          <w:rFonts w:ascii="仿宋" w:eastAsia="仿宋" w:hAnsi="仿宋"/>
          <w:sz w:val="24"/>
        </w:rPr>
      </w:pPr>
      <w:r w:rsidRPr="005A721B">
        <w:rPr>
          <w:rFonts w:ascii="仿宋" w:eastAsia="仿宋" w:hAnsi="仿宋" w:hint="eastAsia"/>
          <w:sz w:val="24"/>
        </w:rPr>
        <w:t>（一）</w:t>
      </w:r>
      <w:r w:rsidRPr="005A721B">
        <w:rPr>
          <w:rFonts w:ascii="仿宋" w:eastAsia="仿宋" w:hAnsi="仿宋"/>
          <w:sz w:val="24"/>
        </w:rPr>
        <w:t>业绩证明</w:t>
      </w:r>
    </w:p>
    <w:tbl>
      <w:tblPr>
        <w:tblW w:w="76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675"/>
        <w:gridCol w:w="851"/>
        <w:gridCol w:w="2444"/>
        <w:gridCol w:w="1701"/>
        <w:gridCol w:w="1134"/>
        <w:gridCol w:w="850"/>
      </w:tblGrid>
      <w:tr w:rsidR="005A721B" w:rsidRPr="005A721B" w:rsidTr="00CD1D29">
        <w:trPr>
          <w:trHeight w:val="447"/>
        </w:trPr>
        <w:tc>
          <w:tcPr>
            <w:tcW w:w="675" w:type="dxa"/>
            <w:vAlign w:val="center"/>
          </w:tcPr>
          <w:p w:rsidR="005A721B" w:rsidRPr="005A721B" w:rsidRDefault="005A721B" w:rsidP="00CD1D29">
            <w:pPr>
              <w:rPr>
                <w:rFonts w:ascii="仿宋" w:eastAsia="仿宋" w:hAnsi="仿宋"/>
                <w:sz w:val="24"/>
              </w:rPr>
            </w:pPr>
            <w:r w:rsidRPr="005A721B">
              <w:rPr>
                <w:rFonts w:ascii="仿宋" w:eastAsia="仿宋" w:hAnsi="仿宋"/>
                <w:sz w:val="24"/>
              </w:rPr>
              <w:t>序号</w:t>
            </w:r>
          </w:p>
        </w:tc>
        <w:tc>
          <w:tcPr>
            <w:tcW w:w="851" w:type="dxa"/>
            <w:vAlign w:val="center"/>
          </w:tcPr>
          <w:p w:rsidR="005A721B" w:rsidRPr="005A721B" w:rsidRDefault="005A721B" w:rsidP="00CD1D29">
            <w:pPr>
              <w:rPr>
                <w:rFonts w:ascii="仿宋" w:eastAsia="仿宋" w:hAnsi="仿宋"/>
                <w:sz w:val="24"/>
              </w:rPr>
            </w:pPr>
            <w:r w:rsidRPr="005A721B">
              <w:rPr>
                <w:rFonts w:ascii="仿宋" w:eastAsia="仿宋" w:hAnsi="仿宋"/>
                <w:sz w:val="24"/>
              </w:rPr>
              <w:t>年份</w:t>
            </w:r>
          </w:p>
        </w:tc>
        <w:tc>
          <w:tcPr>
            <w:tcW w:w="2444" w:type="dxa"/>
            <w:vAlign w:val="center"/>
          </w:tcPr>
          <w:p w:rsidR="005A721B" w:rsidRPr="005A721B" w:rsidRDefault="005A721B" w:rsidP="00CD1D29">
            <w:pPr>
              <w:rPr>
                <w:rFonts w:ascii="仿宋" w:eastAsia="仿宋" w:hAnsi="仿宋"/>
                <w:sz w:val="24"/>
              </w:rPr>
            </w:pPr>
            <w:r w:rsidRPr="005A721B">
              <w:rPr>
                <w:rFonts w:ascii="仿宋" w:eastAsia="仿宋" w:hAnsi="仿宋"/>
                <w:sz w:val="24"/>
              </w:rPr>
              <w:t>用户单位名称及部门</w:t>
            </w:r>
          </w:p>
        </w:tc>
        <w:tc>
          <w:tcPr>
            <w:tcW w:w="1701" w:type="dxa"/>
            <w:vAlign w:val="center"/>
          </w:tcPr>
          <w:p w:rsidR="005A721B" w:rsidRPr="005A721B" w:rsidRDefault="005A721B" w:rsidP="00CD1D29">
            <w:pPr>
              <w:rPr>
                <w:rFonts w:ascii="仿宋" w:eastAsia="仿宋" w:hAnsi="仿宋"/>
                <w:sz w:val="24"/>
              </w:rPr>
            </w:pPr>
            <w:r w:rsidRPr="005A721B">
              <w:rPr>
                <w:rFonts w:ascii="仿宋" w:eastAsia="仿宋" w:hAnsi="仿宋"/>
                <w:sz w:val="24"/>
              </w:rPr>
              <w:t>产品名称及型号</w:t>
            </w:r>
          </w:p>
        </w:tc>
        <w:tc>
          <w:tcPr>
            <w:tcW w:w="1134" w:type="dxa"/>
            <w:vAlign w:val="center"/>
          </w:tcPr>
          <w:p w:rsidR="005A721B" w:rsidRPr="005A721B" w:rsidRDefault="005A721B" w:rsidP="00CD1D29">
            <w:pPr>
              <w:rPr>
                <w:rFonts w:ascii="仿宋" w:eastAsia="仿宋" w:hAnsi="仿宋"/>
                <w:sz w:val="24"/>
              </w:rPr>
            </w:pPr>
            <w:r w:rsidRPr="005A721B">
              <w:rPr>
                <w:rFonts w:ascii="仿宋" w:eastAsia="仿宋" w:hAnsi="仿宋"/>
                <w:sz w:val="24"/>
              </w:rPr>
              <w:t>合同金额</w:t>
            </w:r>
          </w:p>
        </w:tc>
        <w:tc>
          <w:tcPr>
            <w:tcW w:w="850" w:type="dxa"/>
            <w:vAlign w:val="center"/>
          </w:tcPr>
          <w:p w:rsidR="005A721B" w:rsidRPr="005A721B" w:rsidRDefault="005A721B" w:rsidP="00CD1D29">
            <w:pPr>
              <w:rPr>
                <w:rFonts w:ascii="仿宋" w:eastAsia="仿宋" w:hAnsi="仿宋"/>
                <w:sz w:val="24"/>
              </w:rPr>
            </w:pPr>
            <w:r w:rsidRPr="005A721B">
              <w:rPr>
                <w:rFonts w:ascii="仿宋" w:eastAsia="仿宋" w:hAnsi="仿宋"/>
                <w:sz w:val="24"/>
              </w:rPr>
              <w:t>证明文件页码</w:t>
            </w:r>
          </w:p>
        </w:tc>
      </w:tr>
      <w:tr w:rsidR="005A721B" w:rsidRPr="005A721B" w:rsidTr="00CD1D29">
        <w:tc>
          <w:tcPr>
            <w:tcW w:w="675" w:type="dxa"/>
            <w:vAlign w:val="center"/>
          </w:tcPr>
          <w:p w:rsidR="005A721B" w:rsidRPr="005A721B" w:rsidRDefault="005A721B" w:rsidP="00CD1D29">
            <w:pPr>
              <w:rPr>
                <w:rFonts w:ascii="仿宋" w:eastAsia="仿宋" w:hAnsi="仿宋"/>
                <w:sz w:val="24"/>
              </w:rPr>
            </w:pPr>
            <w:r w:rsidRPr="005A721B">
              <w:rPr>
                <w:rFonts w:ascii="仿宋" w:eastAsia="仿宋" w:hAnsi="仿宋"/>
                <w:sz w:val="24"/>
              </w:rPr>
              <w:t>1</w:t>
            </w:r>
          </w:p>
        </w:tc>
        <w:tc>
          <w:tcPr>
            <w:tcW w:w="851" w:type="dxa"/>
            <w:vAlign w:val="center"/>
          </w:tcPr>
          <w:p w:rsidR="005A721B" w:rsidRPr="005A721B" w:rsidRDefault="005A721B" w:rsidP="00CD1D29">
            <w:pPr>
              <w:rPr>
                <w:rFonts w:ascii="仿宋" w:eastAsia="仿宋" w:hAnsi="仿宋"/>
                <w:sz w:val="24"/>
              </w:rPr>
            </w:pPr>
          </w:p>
        </w:tc>
        <w:tc>
          <w:tcPr>
            <w:tcW w:w="2444" w:type="dxa"/>
            <w:vAlign w:val="center"/>
          </w:tcPr>
          <w:p w:rsidR="005A721B" w:rsidRPr="005A721B" w:rsidRDefault="005A721B" w:rsidP="00CD1D29">
            <w:pPr>
              <w:rPr>
                <w:rFonts w:ascii="仿宋" w:eastAsia="仿宋" w:hAnsi="仿宋"/>
                <w:sz w:val="24"/>
              </w:rPr>
            </w:pPr>
          </w:p>
        </w:tc>
        <w:tc>
          <w:tcPr>
            <w:tcW w:w="1701" w:type="dxa"/>
            <w:vAlign w:val="center"/>
          </w:tcPr>
          <w:p w:rsidR="005A721B" w:rsidRPr="005A721B" w:rsidRDefault="005A721B" w:rsidP="00CD1D29">
            <w:pPr>
              <w:rPr>
                <w:rFonts w:ascii="仿宋" w:eastAsia="仿宋" w:hAnsi="仿宋"/>
                <w:sz w:val="24"/>
              </w:rPr>
            </w:pPr>
          </w:p>
        </w:tc>
        <w:tc>
          <w:tcPr>
            <w:tcW w:w="1134" w:type="dxa"/>
            <w:vAlign w:val="center"/>
          </w:tcPr>
          <w:p w:rsidR="005A721B" w:rsidRPr="005A721B" w:rsidRDefault="005A721B" w:rsidP="00CD1D29">
            <w:pPr>
              <w:rPr>
                <w:rFonts w:ascii="仿宋" w:eastAsia="仿宋" w:hAnsi="仿宋"/>
                <w:sz w:val="24"/>
              </w:rPr>
            </w:pPr>
          </w:p>
        </w:tc>
        <w:tc>
          <w:tcPr>
            <w:tcW w:w="850" w:type="dxa"/>
            <w:vAlign w:val="center"/>
          </w:tcPr>
          <w:p w:rsidR="005A721B" w:rsidRPr="005A721B" w:rsidRDefault="005A721B" w:rsidP="00CD1D29">
            <w:pPr>
              <w:rPr>
                <w:rFonts w:ascii="仿宋" w:eastAsia="仿宋" w:hAnsi="仿宋"/>
                <w:sz w:val="24"/>
              </w:rPr>
            </w:pPr>
          </w:p>
        </w:tc>
      </w:tr>
      <w:tr w:rsidR="005A721B" w:rsidRPr="005A721B" w:rsidTr="00CD1D29">
        <w:tc>
          <w:tcPr>
            <w:tcW w:w="675" w:type="dxa"/>
            <w:vAlign w:val="center"/>
          </w:tcPr>
          <w:p w:rsidR="005A721B" w:rsidRPr="005A721B" w:rsidRDefault="005A721B" w:rsidP="00CD1D29">
            <w:pPr>
              <w:rPr>
                <w:rFonts w:ascii="仿宋" w:eastAsia="仿宋" w:hAnsi="仿宋"/>
                <w:sz w:val="24"/>
              </w:rPr>
            </w:pPr>
            <w:r w:rsidRPr="005A721B">
              <w:rPr>
                <w:rFonts w:ascii="仿宋" w:eastAsia="仿宋" w:hAnsi="仿宋"/>
                <w:sz w:val="24"/>
              </w:rPr>
              <w:t>2</w:t>
            </w:r>
          </w:p>
        </w:tc>
        <w:tc>
          <w:tcPr>
            <w:tcW w:w="851" w:type="dxa"/>
            <w:vAlign w:val="center"/>
          </w:tcPr>
          <w:p w:rsidR="005A721B" w:rsidRPr="005A721B" w:rsidRDefault="005A721B" w:rsidP="00CD1D29">
            <w:pPr>
              <w:rPr>
                <w:rFonts w:ascii="仿宋" w:eastAsia="仿宋" w:hAnsi="仿宋"/>
                <w:sz w:val="24"/>
              </w:rPr>
            </w:pPr>
          </w:p>
        </w:tc>
        <w:tc>
          <w:tcPr>
            <w:tcW w:w="2444" w:type="dxa"/>
            <w:vAlign w:val="center"/>
          </w:tcPr>
          <w:p w:rsidR="005A721B" w:rsidRPr="005A721B" w:rsidRDefault="005A721B" w:rsidP="00CD1D29">
            <w:pPr>
              <w:rPr>
                <w:rFonts w:ascii="仿宋" w:eastAsia="仿宋" w:hAnsi="仿宋"/>
                <w:sz w:val="24"/>
              </w:rPr>
            </w:pPr>
          </w:p>
        </w:tc>
        <w:tc>
          <w:tcPr>
            <w:tcW w:w="1701" w:type="dxa"/>
            <w:vAlign w:val="center"/>
          </w:tcPr>
          <w:p w:rsidR="005A721B" w:rsidRPr="005A721B" w:rsidRDefault="005A721B" w:rsidP="00CD1D29">
            <w:pPr>
              <w:rPr>
                <w:rFonts w:ascii="仿宋" w:eastAsia="仿宋" w:hAnsi="仿宋"/>
                <w:sz w:val="24"/>
              </w:rPr>
            </w:pPr>
          </w:p>
        </w:tc>
        <w:tc>
          <w:tcPr>
            <w:tcW w:w="1134" w:type="dxa"/>
            <w:vAlign w:val="center"/>
          </w:tcPr>
          <w:p w:rsidR="005A721B" w:rsidRPr="005A721B" w:rsidRDefault="005A721B" w:rsidP="00CD1D29">
            <w:pPr>
              <w:rPr>
                <w:rFonts w:ascii="仿宋" w:eastAsia="仿宋" w:hAnsi="仿宋"/>
                <w:sz w:val="24"/>
              </w:rPr>
            </w:pPr>
          </w:p>
        </w:tc>
        <w:tc>
          <w:tcPr>
            <w:tcW w:w="850" w:type="dxa"/>
            <w:vAlign w:val="center"/>
          </w:tcPr>
          <w:p w:rsidR="005A721B" w:rsidRPr="005A721B" w:rsidRDefault="005A721B" w:rsidP="00CD1D29">
            <w:pPr>
              <w:rPr>
                <w:rFonts w:ascii="仿宋" w:eastAsia="仿宋" w:hAnsi="仿宋"/>
                <w:sz w:val="24"/>
              </w:rPr>
            </w:pPr>
          </w:p>
        </w:tc>
      </w:tr>
      <w:tr w:rsidR="005A721B" w:rsidRPr="005A721B" w:rsidTr="00CD1D29">
        <w:tc>
          <w:tcPr>
            <w:tcW w:w="675" w:type="dxa"/>
            <w:vAlign w:val="center"/>
          </w:tcPr>
          <w:p w:rsidR="005A721B" w:rsidRPr="005A721B" w:rsidRDefault="005A721B" w:rsidP="00CD1D29">
            <w:pPr>
              <w:rPr>
                <w:rFonts w:ascii="仿宋" w:eastAsia="仿宋" w:hAnsi="仿宋"/>
                <w:sz w:val="24"/>
              </w:rPr>
            </w:pPr>
            <w:r w:rsidRPr="005A721B">
              <w:rPr>
                <w:rFonts w:ascii="仿宋" w:eastAsia="仿宋" w:hAnsi="仿宋"/>
                <w:sz w:val="24"/>
              </w:rPr>
              <w:t>…</w:t>
            </w:r>
          </w:p>
        </w:tc>
        <w:tc>
          <w:tcPr>
            <w:tcW w:w="851" w:type="dxa"/>
            <w:vAlign w:val="center"/>
          </w:tcPr>
          <w:p w:rsidR="005A721B" w:rsidRPr="005A721B" w:rsidRDefault="005A721B" w:rsidP="00CD1D29">
            <w:pPr>
              <w:rPr>
                <w:rFonts w:ascii="仿宋" w:eastAsia="仿宋" w:hAnsi="仿宋"/>
                <w:sz w:val="24"/>
              </w:rPr>
            </w:pPr>
          </w:p>
        </w:tc>
        <w:tc>
          <w:tcPr>
            <w:tcW w:w="2444" w:type="dxa"/>
            <w:vAlign w:val="center"/>
          </w:tcPr>
          <w:p w:rsidR="005A721B" w:rsidRPr="005A721B" w:rsidRDefault="005A721B" w:rsidP="00CD1D29">
            <w:pPr>
              <w:rPr>
                <w:rFonts w:ascii="仿宋" w:eastAsia="仿宋" w:hAnsi="仿宋"/>
                <w:sz w:val="24"/>
              </w:rPr>
            </w:pPr>
          </w:p>
        </w:tc>
        <w:tc>
          <w:tcPr>
            <w:tcW w:w="1701" w:type="dxa"/>
            <w:vAlign w:val="center"/>
          </w:tcPr>
          <w:p w:rsidR="005A721B" w:rsidRPr="005A721B" w:rsidRDefault="005A721B" w:rsidP="00CD1D29">
            <w:pPr>
              <w:rPr>
                <w:rFonts w:ascii="仿宋" w:eastAsia="仿宋" w:hAnsi="仿宋"/>
                <w:sz w:val="24"/>
              </w:rPr>
            </w:pPr>
          </w:p>
        </w:tc>
        <w:tc>
          <w:tcPr>
            <w:tcW w:w="1134" w:type="dxa"/>
            <w:vAlign w:val="center"/>
          </w:tcPr>
          <w:p w:rsidR="005A721B" w:rsidRPr="005A721B" w:rsidRDefault="005A721B" w:rsidP="00CD1D29">
            <w:pPr>
              <w:rPr>
                <w:rFonts w:ascii="仿宋" w:eastAsia="仿宋" w:hAnsi="仿宋"/>
                <w:sz w:val="24"/>
              </w:rPr>
            </w:pPr>
          </w:p>
        </w:tc>
        <w:tc>
          <w:tcPr>
            <w:tcW w:w="850" w:type="dxa"/>
            <w:vAlign w:val="center"/>
          </w:tcPr>
          <w:p w:rsidR="005A721B" w:rsidRPr="005A721B" w:rsidRDefault="005A721B" w:rsidP="00CD1D29">
            <w:pPr>
              <w:rPr>
                <w:rFonts w:ascii="仿宋" w:eastAsia="仿宋" w:hAnsi="仿宋"/>
                <w:sz w:val="24"/>
              </w:rPr>
            </w:pPr>
          </w:p>
        </w:tc>
      </w:tr>
    </w:tbl>
    <w:p w:rsidR="005A721B" w:rsidRPr="005A721B" w:rsidRDefault="005A721B" w:rsidP="005A721B">
      <w:pPr>
        <w:rPr>
          <w:rFonts w:ascii="仿宋" w:eastAsia="仿宋" w:hAnsi="仿宋"/>
          <w:sz w:val="24"/>
        </w:rPr>
      </w:pPr>
      <w:r w:rsidRPr="005A721B">
        <w:rPr>
          <w:rFonts w:ascii="仿宋" w:eastAsia="仿宋" w:hAnsi="仿宋" w:hint="eastAsia"/>
          <w:sz w:val="24"/>
        </w:rPr>
        <w:t>提醒：</w:t>
      </w:r>
    </w:p>
    <w:p w:rsidR="005A721B" w:rsidRPr="005A721B" w:rsidRDefault="005A721B" w:rsidP="005A721B">
      <w:pPr>
        <w:rPr>
          <w:rFonts w:ascii="仿宋" w:eastAsia="仿宋" w:hAnsi="仿宋"/>
          <w:sz w:val="24"/>
        </w:rPr>
      </w:pPr>
      <w:r w:rsidRPr="005A721B">
        <w:rPr>
          <w:rFonts w:ascii="仿宋" w:eastAsia="仿宋" w:hAnsi="仿宋" w:hint="eastAsia"/>
          <w:sz w:val="24"/>
        </w:rPr>
        <w:t>投标人须逐一填列表格内容，并</w:t>
      </w:r>
      <w:r w:rsidRPr="005A721B">
        <w:rPr>
          <w:rFonts w:ascii="仿宋" w:eastAsia="仿宋" w:hAnsi="仿宋"/>
          <w:sz w:val="24"/>
        </w:rPr>
        <w:t>提供的合同、供货协议、发票复印件/扫描件等证明文件</w:t>
      </w:r>
    </w:p>
    <w:p w:rsidR="005A721B" w:rsidRDefault="005A721B" w:rsidP="005A721B">
      <w:pPr>
        <w:rPr>
          <w:rFonts w:ascii="仿宋" w:eastAsia="仿宋" w:hAnsi="仿宋"/>
          <w:sz w:val="24"/>
        </w:rPr>
      </w:pPr>
    </w:p>
    <w:p w:rsidR="005A721B" w:rsidRDefault="005A721B" w:rsidP="005A721B">
      <w:pPr>
        <w:rPr>
          <w:rFonts w:ascii="仿宋" w:eastAsia="仿宋" w:hAnsi="仿宋"/>
          <w:sz w:val="24"/>
        </w:rPr>
      </w:pPr>
    </w:p>
    <w:p w:rsidR="005A721B" w:rsidRDefault="005A721B" w:rsidP="005A721B">
      <w:pPr>
        <w:rPr>
          <w:rFonts w:ascii="仿宋" w:eastAsia="仿宋" w:hAnsi="仿宋"/>
          <w:sz w:val="24"/>
        </w:rPr>
      </w:pPr>
    </w:p>
    <w:p w:rsidR="005A721B" w:rsidRDefault="005A721B" w:rsidP="005A721B">
      <w:pPr>
        <w:rPr>
          <w:rFonts w:ascii="仿宋" w:eastAsia="仿宋" w:hAnsi="仿宋"/>
          <w:sz w:val="24"/>
        </w:rPr>
      </w:pPr>
    </w:p>
    <w:p w:rsidR="005A721B" w:rsidRDefault="005A721B" w:rsidP="005A721B">
      <w:pPr>
        <w:rPr>
          <w:rFonts w:ascii="仿宋" w:eastAsia="仿宋" w:hAnsi="仿宋"/>
          <w:sz w:val="24"/>
        </w:rPr>
      </w:pPr>
    </w:p>
    <w:p w:rsidR="005A721B" w:rsidRDefault="005A721B" w:rsidP="005A721B">
      <w:pPr>
        <w:rPr>
          <w:rFonts w:ascii="仿宋" w:eastAsia="仿宋" w:hAnsi="仿宋"/>
          <w:sz w:val="24"/>
        </w:rPr>
      </w:pPr>
    </w:p>
    <w:p w:rsidR="005A721B" w:rsidRDefault="005A721B" w:rsidP="005A721B">
      <w:pPr>
        <w:rPr>
          <w:rFonts w:ascii="仿宋" w:eastAsia="仿宋" w:hAnsi="仿宋"/>
          <w:sz w:val="24"/>
        </w:rPr>
      </w:pPr>
    </w:p>
    <w:p w:rsidR="005A721B" w:rsidRDefault="005A721B" w:rsidP="005A721B">
      <w:pPr>
        <w:rPr>
          <w:rFonts w:ascii="仿宋" w:eastAsia="仿宋" w:hAnsi="仿宋"/>
          <w:sz w:val="24"/>
        </w:rPr>
      </w:pPr>
    </w:p>
    <w:p w:rsidR="005A721B" w:rsidRDefault="005A721B" w:rsidP="005A721B">
      <w:pPr>
        <w:rPr>
          <w:rFonts w:ascii="仿宋" w:eastAsia="仿宋" w:hAnsi="仿宋"/>
          <w:sz w:val="24"/>
        </w:rPr>
      </w:pPr>
    </w:p>
    <w:p w:rsidR="005A721B" w:rsidRDefault="005A721B" w:rsidP="005A721B">
      <w:pPr>
        <w:rPr>
          <w:rFonts w:ascii="仿宋" w:eastAsia="仿宋" w:hAnsi="仿宋"/>
          <w:sz w:val="24"/>
        </w:rPr>
      </w:pPr>
    </w:p>
    <w:p w:rsidR="005A721B" w:rsidRDefault="005A721B" w:rsidP="005A721B">
      <w:pPr>
        <w:rPr>
          <w:rFonts w:ascii="仿宋" w:eastAsia="仿宋" w:hAnsi="仿宋"/>
          <w:sz w:val="24"/>
        </w:rPr>
      </w:pPr>
    </w:p>
    <w:p w:rsidR="005A721B" w:rsidRPr="005A721B" w:rsidRDefault="005A721B" w:rsidP="005A721B">
      <w:pPr>
        <w:rPr>
          <w:rFonts w:ascii="仿宋" w:eastAsia="仿宋" w:hAnsi="仿宋"/>
          <w:sz w:val="24"/>
        </w:rPr>
      </w:pPr>
    </w:p>
    <w:p w:rsidR="00D96730" w:rsidRPr="005A721B" w:rsidRDefault="005A721B" w:rsidP="005A721B">
      <w:pPr>
        <w:rPr>
          <w:rFonts w:ascii="仿宋" w:eastAsia="仿宋" w:hAnsi="仿宋"/>
          <w:sz w:val="24"/>
        </w:rPr>
      </w:pPr>
      <w:r w:rsidRPr="005A721B">
        <w:rPr>
          <w:rFonts w:ascii="仿宋" w:eastAsia="仿宋" w:hAnsi="仿宋" w:hint="eastAsia"/>
          <w:sz w:val="24"/>
        </w:rPr>
        <w:t>(二)其他</w:t>
      </w:r>
    </w:p>
    <w:sectPr w:rsidR="00D96730" w:rsidRPr="005A721B" w:rsidSect="00322F97">
      <w:headerReference w:type="default" r:id="rId13"/>
      <w:footerReference w:type="even" r:id="rId14"/>
      <w:footerReference w:type="default" r:id="rId15"/>
      <w:headerReference w:type="first" r:id="rId16"/>
      <w:footerReference w:type="first" r:id="rId1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47BDE" w:rsidRDefault="00147BDE" w:rsidP="0014382F">
      <w:r>
        <w:separator/>
      </w:r>
    </w:p>
  </w:endnote>
  <w:endnote w:type="continuationSeparator" w:id="1">
    <w:p w:rsidR="00147BDE" w:rsidRDefault="00147BDE" w:rsidP="0014382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方正仿宋_GB2312">
    <w:altName w:val="Arial Unicode MS"/>
    <w:charset w:val="86"/>
    <w:family w:val="auto"/>
    <w:pitch w:val="default"/>
    <w:sig w:usb0="00000000" w:usb1="184F6CFA" w:usb2="00000012" w:usb3="00000000" w:csb0="00040001" w:csb1="00000000"/>
  </w:font>
  <w:font w:name="方正仿宋_GBK">
    <w:altName w:val="微软雅黑"/>
    <w:charset w:val="86"/>
    <w:family w:val="script"/>
    <w:pitch w:val="default"/>
    <w:sig w:usb0="00000000" w:usb1="00000000" w:usb2="00000010" w:usb3="00000000" w:csb0="00040000" w:csb1="00000000"/>
  </w:font>
  <w:font w:name="方正黑体_GBK">
    <w:altName w:val="微软雅黑"/>
    <w:charset w:val="86"/>
    <w:family w:val="script"/>
    <w:pitch w:val="default"/>
    <w:sig w:usb0="00000000" w:usb1="00000000" w:usb2="00000010" w:usb3="00000000" w:csb0="00040000" w:csb1="00000000"/>
  </w:font>
  <w:font w:name="方正小标宋_GBK">
    <w:altName w:val="微软雅黑"/>
    <w:charset w:val="86"/>
    <w:family w:val="script"/>
    <w:pitch w:val="default"/>
    <w:sig w:usb0="00000000" w:usb1="00000000" w:usb2="00000010" w:usb3="00000000" w:csb0="00040000"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123E" w:rsidRDefault="00052B50">
    <w:pPr>
      <w:pStyle w:val="a4"/>
      <w:framePr w:wrap="around" w:vAnchor="text" w:hAnchor="margin" w:xAlign="center" w:y="1"/>
      <w:rPr>
        <w:rStyle w:val="a8"/>
      </w:rPr>
    </w:pPr>
    <w:r>
      <w:fldChar w:fldCharType="begin"/>
    </w:r>
    <w:r w:rsidR="0005123E">
      <w:rPr>
        <w:rStyle w:val="a8"/>
      </w:rPr>
      <w:instrText xml:space="preserve">PAGE  </w:instrText>
    </w:r>
    <w:r>
      <w:fldChar w:fldCharType="end"/>
    </w:r>
  </w:p>
  <w:p w:rsidR="0005123E" w:rsidRDefault="0005123E">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123E" w:rsidRDefault="00052B50">
    <w:pPr>
      <w:pStyle w:val="a4"/>
    </w:pPr>
    <w:r>
      <w:pict>
        <v:shapetype id="_x0000_t202" coordsize="21600,21600" o:spt="202" path="m,l,21600r21600,l21600,xe">
          <v:stroke joinstyle="miter"/>
          <v:path gradientshapeok="t" o:connecttype="rect"/>
        </v:shapetype>
        <v:shape id="_x0000_s1029" type="#_x0000_t202" style="position:absolute;margin-left:0;margin-top:0;width:2in;height:2in;z-index:251660288;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filled="f" stroked="f" strokeweight=".5pt">
          <v:textbox style="mso-fit-shape-to-text:t" inset="0,0,0,0">
            <w:txbxContent>
              <w:p w:rsidR="0005123E" w:rsidRDefault="00052B50">
                <w:pPr>
                  <w:pStyle w:val="a4"/>
                </w:pPr>
                <w:fldSimple w:instr=" PAGE  \* MERGEFORMAT ">
                  <w:r w:rsidR="00FC2824">
                    <w:rPr>
                      <w:noProof/>
                    </w:rPr>
                    <w:t>2</w:t>
                  </w:r>
                </w:fldSimple>
              </w:p>
            </w:txbxContent>
          </v:textbox>
          <w10:wrap anchorx="margin"/>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123E" w:rsidRDefault="00052B50">
    <w:pPr>
      <w:pStyle w:val="a4"/>
      <w:rPr>
        <w:rStyle w:val="a8"/>
      </w:rPr>
    </w:pPr>
    <w:r>
      <w:pict>
        <v:shapetype id="_x0000_t202" coordsize="21600,21600" o:spt="202" path="m,l,21600r21600,l21600,xe">
          <v:stroke joinstyle="miter"/>
          <v:path gradientshapeok="t" o:connecttype="rect"/>
        </v:shapetype>
        <v:shape id="_x0000_s1030" type="#_x0000_t202" style="position:absolute;margin-left:0;margin-top:0;width:2in;height:2in;z-index:251661312;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filled="f" stroked="f" strokeweight=".5pt">
          <v:textbox style="mso-fit-shape-to-text:t" inset="0,0,0,0">
            <w:txbxContent>
              <w:p w:rsidR="0005123E" w:rsidRDefault="00052B50">
                <w:pPr>
                  <w:pStyle w:val="a4"/>
                </w:pPr>
                <w:fldSimple w:instr=" PAGE  \* MERGEFORMAT ">
                  <w:r w:rsidR="00FC2824">
                    <w:rPr>
                      <w:noProof/>
                    </w:rPr>
                    <w:t>1</w:t>
                  </w:r>
                </w:fldSimple>
              </w:p>
            </w:txbxContent>
          </v:textbox>
          <w10:wrap anchorx="margin"/>
        </v:shape>
      </w:pict>
    </w:r>
  </w:p>
  <w:p w:rsidR="0005123E" w:rsidRDefault="0005123E">
    <w:pPr>
      <w:pStyle w:val="a4"/>
      <w:rPr>
        <w:rFonts w:ascii="宋体" w:hAnsi="宋体"/>
        <w:sz w:val="28"/>
      </w:rP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5ED" w:rsidRDefault="00052B50">
    <w:pPr>
      <w:pStyle w:val="a4"/>
      <w:framePr w:wrap="around" w:vAnchor="text" w:hAnchor="margin" w:xAlign="center" w:y="1"/>
      <w:rPr>
        <w:rStyle w:val="a8"/>
      </w:rPr>
    </w:pPr>
    <w:r>
      <w:fldChar w:fldCharType="begin"/>
    </w:r>
    <w:r w:rsidR="005725ED">
      <w:rPr>
        <w:rStyle w:val="a8"/>
      </w:rPr>
      <w:instrText xml:space="preserve">PAGE  </w:instrText>
    </w:r>
    <w:r>
      <w:fldChar w:fldCharType="end"/>
    </w:r>
  </w:p>
  <w:p w:rsidR="005725ED" w:rsidRDefault="005725ED">
    <w:pPr>
      <w:pStyle w:val="a4"/>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5ED" w:rsidRDefault="00052B50">
    <w:pPr>
      <w:pStyle w:val="a4"/>
    </w:pPr>
    <w:r>
      <w:pict>
        <v:shapetype id="_x0000_t202" coordsize="21600,21600" o:spt="202" path="m,l,21600r21600,l21600,xe">
          <v:stroke joinstyle="miter"/>
          <v:path gradientshapeok="t" o:connecttype="rect"/>
        </v:shapetype>
        <v:shape id="_x0000_s1025" type="#_x0000_t202" style="position:absolute;margin-left:0;margin-top:0;width:2in;height:2in;z-index:251657216;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filled="f" stroked="f" strokeweight=".5pt">
          <v:textbox style="mso-next-textbox:#_x0000_s1025;mso-fit-shape-to-text:t" inset="0,0,0,0">
            <w:txbxContent>
              <w:p w:rsidR="005725ED" w:rsidRDefault="00052B50">
                <w:pPr>
                  <w:pStyle w:val="a4"/>
                </w:pPr>
                <w:fldSimple w:instr=" PAGE  \* MERGEFORMAT ">
                  <w:r w:rsidR="00FC2824">
                    <w:rPr>
                      <w:noProof/>
                    </w:rPr>
                    <w:t>16</w:t>
                  </w:r>
                </w:fldSimple>
              </w:p>
            </w:txbxContent>
          </v:textbox>
          <w10:wrap anchorx="margin"/>
        </v:shape>
      </w:pic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5ED" w:rsidRDefault="00052B50">
    <w:pPr>
      <w:pStyle w:val="a4"/>
      <w:rPr>
        <w:rStyle w:val="a8"/>
      </w:rPr>
    </w:pPr>
    <w:r>
      <w:pict>
        <v:shapetype id="_x0000_t202" coordsize="21600,21600" o:spt="202" path="m,l,21600r21600,l21600,xe">
          <v:stroke joinstyle="miter"/>
          <v:path gradientshapeok="t" o:connecttype="rect"/>
        </v:shapetype>
        <v:shape id="_x0000_s1026" type="#_x0000_t202" style="position:absolute;margin-left:0;margin-top:0;width:2in;height:2in;z-index:251658240;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filled="f" stroked="f" strokeweight=".5pt">
          <v:textbox style="mso-next-textbox:#_x0000_s1026;mso-fit-shape-to-text:t" inset="0,0,0,0">
            <w:txbxContent>
              <w:p w:rsidR="005725ED" w:rsidRDefault="00052B50">
                <w:pPr>
                  <w:pStyle w:val="a4"/>
                </w:pPr>
                <w:fldSimple w:instr=" PAGE  \* MERGEFORMAT ">
                  <w:r w:rsidR="003D7AA8">
                    <w:rPr>
                      <w:noProof/>
                    </w:rPr>
                    <w:t>4</w:t>
                  </w:r>
                </w:fldSimple>
              </w:p>
            </w:txbxContent>
          </v:textbox>
          <w10:wrap anchorx="margin"/>
        </v:shape>
      </w:pict>
    </w:r>
  </w:p>
  <w:p w:rsidR="005725ED" w:rsidRDefault="005725ED">
    <w:pPr>
      <w:pStyle w:val="a4"/>
      <w:rPr>
        <w:rFonts w:ascii="宋体" w:hAnsi="宋体"/>
        <w:sz w:val="28"/>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47BDE" w:rsidRDefault="00147BDE" w:rsidP="0014382F">
      <w:r>
        <w:separator/>
      </w:r>
    </w:p>
  </w:footnote>
  <w:footnote w:type="continuationSeparator" w:id="1">
    <w:p w:rsidR="00147BDE" w:rsidRDefault="00147BDE" w:rsidP="0014382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123E" w:rsidRDefault="0005123E">
    <w:pPr>
      <w:pStyle w:val="a3"/>
      <w:jc w:val="both"/>
      <w:rPr>
        <w:rFonts w:ascii="方正仿宋_GBK" w:eastAsia="方正仿宋_GBK"/>
        <w:sz w:val="21"/>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123E" w:rsidRDefault="0005123E">
    <w:pPr>
      <w:pStyle w:val="a3"/>
      <w:pBdr>
        <w:bottom w:val="none" w:sz="0" w:space="0" w:color="auto"/>
      </w:pBd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5ED" w:rsidRDefault="005725ED">
    <w:pPr>
      <w:pStyle w:val="a3"/>
      <w:jc w:val="both"/>
      <w:rPr>
        <w:rFonts w:ascii="方正仿宋_GBK" w:eastAsia="方正仿宋_GBK"/>
        <w:sz w:val="21"/>
      </w:rP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5ED" w:rsidRDefault="005725ED">
    <w:pPr>
      <w:pStyle w:val="a3"/>
      <w:pBdr>
        <w:bottom w:val="none" w:sz="0" w:space="0"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97DB250F"/>
    <w:multiLevelType w:val="singleLevel"/>
    <w:tmpl w:val="97DB250F"/>
    <w:lvl w:ilvl="0">
      <w:start w:val="1"/>
      <w:numFmt w:val="decimal"/>
      <w:lvlText w:val="%1."/>
      <w:lvlJc w:val="left"/>
      <w:pPr>
        <w:tabs>
          <w:tab w:val="left" w:pos="312"/>
        </w:tabs>
      </w:pPr>
    </w:lvl>
  </w:abstractNum>
  <w:abstractNum w:abstractNumId="1">
    <w:nsid w:val="00206A17"/>
    <w:multiLevelType w:val="multilevel"/>
    <w:tmpl w:val="00206A17"/>
    <w:lvl w:ilvl="0">
      <w:start w:val="1"/>
      <w:numFmt w:val="japaneseCounting"/>
      <w:lvlText w:val="%1、"/>
      <w:lvlJc w:val="left"/>
      <w:pPr>
        <w:ind w:left="833" w:hanging="435"/>
      </w:pPr>
      <w:rPr>
        <w:rFonts w:hint="default"/>
        <w:b/>
      </w:rPr>
    </w:lvl>
    <w:lvl w:ilvl="1">
      <w:start w:val="1"/>
      <w:numFmt w:val="lowerLetter"/>
      <w:lvlText w:val="%2)"/>
      <w:lvlJc w:val="left"/>
      <w:pPr>
        <w:ind w:left="1238" w:hanging="420"/>
      </w:pPr>
    </w:lvl>
    <w:lvl w:ilvl="2">
      <w:start w:val="1"/>
      <w:numFmt w:val="lowerRoman"/>
      <w:lvlText w:val="%3."/>
      <w:lvlJc w:val="right"/>
      <w:pPr>
        <w:ind w:left="1658" w:hanging="420"/>
      </w:pPr>
    </w:lvl>
    <w:lvl w:ilvl="3">
      <w:start w:val="1"/>
      <w:numFmt w:val="decimal"/>
      <w:lvlText w:val="%4."/>
      <w:lvlJc w:val="left"/>
      <w:pPr>
        <w:ind w:left="2078" w:hanging="420"/>
      </w:pPr>
    </w:lvl>
    <w:lvl w:ilvl="4">
      <w:start w:val="1"/>
      <w:numFmt w:val="lowerLetter"/>
      <w:lvlText w:val="%5)"/>
      <w:lvlJc w:val="left"/>
      <w:pPr>
        <w:ind w:left="2498" w:hanging="420"/>
      </w:pPr>
    </w:lvl>
    <w:lvl w:ilvl="5">
      <w:start w:val="1"/>
      <w:numFmt w:val="lowerRoman"/>
      <w:lvlText w:val="%6."/>
      <w:lvlJc w:val="right"/>
      <w:pPr>
        <w:ind w:left="2918" w:hanging="420"/>
      </w:pPr>
    </w:lvl>
    <w:lvl w:ilvl="6">
      <w:start w:val="1"/>
      <w:numFmt w:val="decimal"/>
      <w:lvlText w:val="%7."/>
      <w:lvlJc w:val="left"/>
      <w:pPr>
        <w:ind w:left="3338" w:hanging="420"/>
      </w:pPr>
    </w:lvl>
    <w:lvl w:ilvl="7">
      <w:start w:val="1"/>
      <w:numFmt w:val="lowerLetter"/>
      <w:lvlText w:val="%8)"/>
      <w:lvlJc w:val="left"/>
      <w:pPr>
        <w:ind w:left="3758" w:hanging="420"/>
      </w:pPr>
    </w:lvl>
    <w:lvl w:ilvl="8">
      <w:start w:val="1"/>
      <w:numFmt w:val="lowerRoman"/>
      <w:lvlText w:val="%9."/>
      <w:lvlJc w:val="right"/>
      <w:pPr>
        <w:ind w:left="4178" w:hanging="420"/>
      </w:pPr>
    </w:lvl>
  </w:abstractNum>
  <w:abstractNum w:abstractNumId="2">
    <w:nsid w:val="22635C1F"/>
    <w:multiLevelType w:val="hybridMultilevel"/>
    <w:tmpl w:val="B3AC6966"/>
    <w:lvl w:ilvl="0" w:tplc="21A41A1A">
      <w:start w:val="1"/>
      <w:numFmt w:val="japaneseCounting"/>
      <w:lvlText w:val="%1、"/>
      <w:lvlJc w:val="left"/>
      <w:pPr>
        <w:ind w:left="1380" w:hanging="450"/>
      </w:pPr>
      <w:rPr>
        <w:rFonts w:hint="default"/>
      </w:rPr>
    </w:lvl>
    <w:lvl w:ilvl="1" w:tplc="04090019" w:tentative="1">
      <w:start w:val="1"/>
      <w:numFmt w:val="lowerLetter"/>
      <w:lvlText w:val="%2)"/>
      <w:lvlJc w:val="left"/>
      <w:pPr>
        <w:ind w:left="1770" w:hanging="420"/>
      </w:pPr>
    </w:lvl>
    <w:lvl w:ilvl="2" w:tplc="0409001B" w:tentative="1">
      <w:start w:val="1"/>
      <w:numFmt w:val="lowerRoman"/>
      <w:lvlText w:val="%3."/>
      <w:lvlJc w:val="right"/>
      <w:pPr>
        <w:ind w:left="2190" w:hanging="420"/>
      </w:pPr>
    </w:lvl>
    <w:lvl w:ilvl="3" w:tplc="0409000F" w:tentative="1">
      <w:start w:val="1"/>
      <w:numFmt w:val="decimal"/>
      <w:lvlText w:val="%4."/>
      <w:lvlJc w:val="left"/>
      <w:pPr>
        <w:ind w:left="2610" w:hanging="420"/>
      </w:pPr>
    </w:lvl>
    <w:lvl w:ilvl="4" w:tplc="04090019" w:tentative="1">
      <w:start w:val="1"/>
      <w:numFmt w:val="lowerLetter"/>
      <w:lvlText w:val="%5)"/>
      <w:lvlJc w:val="left"/>
      <w:pPr>
        <w:ind w:left="3030" w:hanging="420"/>
      </w:pPr>
    </w:lvl>
    <w:lvl w:ilvl="5" w:tplc="0409001B" w:tentative="1">
      <w:start w:val="1"/>
      <w:numFmt w:val="lowerRoman"/>
      <w:lvlText w:val="%6."/>
      <w:lvlJc w:val="right"/>
      <w:pPr>
        <w:ind w:left="3450" w:hanging="420"/>
      </w:pPr>
    </w:lvl>
    <w:lvl w:ilvl="6" w:tplc="0409000F" w:tentative="1">
      <w:start w:val="1"/>
      <w:numFmt w:val="decimal"/>
      <w:lvlText w:val="%7."/>
      <w:lvlJc w:val="left"/>
      <w:pPr>
        <w:ind w:left="3870" w:hanging="420"/>
      </w:pPr>
    </w:lvl>
    <w:lvl w:ilvl="7" w:tplc="04090019" w:tentative="1">
      <w:start w:val="1"/>
      <w:numFmt w:val="lowerLetter"/>
      <w:lvlText w:val="%8)"/>
      <w:lvlJc w:val="left"/>
      <w:pPr>
        <w:ind w:left="4290" w:hanging="420"/>
      </w:pPr>
    </w:lvl>
    <w:lvl w:ilvl="8" w:tplc="0409001B" w:tentative="1">
      <w:start w:val="1"/>
      <w:numFmt w:val="lowerRoman"/>
      <w:lvlText w:val="%9."/>
      <w:lvlJc w:val="right"/>
      <w:pPr>
        <w:ind w:left="4710" w:hanging="420"/>
      </w:pPr>
    </w:lvl>
  </w:abstractNum>
  <w:abstractNum w:abstractNumId="3">
    <w:nsid w:val="2EE668DC"/>
    <w:multiLevelType w:val="multilevel"/>
    <w:tmpl w:val="2EE668DC"/>
    <w:lvl w:ilvl="0">
      <w:start w:val="1"/>
      <w:numFmt w:val="decimal"/>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
    <w:nsid w:val="392321BC"/>
    <w:multiLevelType w:val="hybridMultilevel"/>
    <w:tmpl w:val="ECA40438"/>
    <w:lvl w:ilvl="0" w:tplc="F4529802">
      <w:start w:val="2"/>
      <w:numFmt w:val="japaneseCounting"/>
      <w:lvlText w:val="%1、"/>
      <w:lvlJc w:val="left"/>
      <w:pPr>
        <w:ind w:left="480" w:hanging="480"/>
      </w:pPr>
      <w:rPr>
        <w:rFonts w:hint="default"/>
        <w:sz w:val="24"/>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nsid w:val="3EBB3C91"/>
    <w:multiLevelType w:val="multilevel"/>
    <w:tmpl w:val="3EBB3C91"/>
    <w:lvl w:ilvl="0">
      <w:start w:val="1"/>
      <w:numFmt w:val="chineseCountingThousand"/>
      <w:suff w:val="space"/>
      <w:lvlText w:val="%1. "/>
      <w:lvlJc w:val="left"/>
      <w:pPr>
        <w:ind w:left="907" w:hanging="907"/>
      </w:pPr>
      <w:rPr>
        <w:rFonts w:hint="eastAsia"/>
      </w:rPr>
    </w:lvl>
    <w:lvl w:ilvl="1">
      <w:start w:val="1"/>
      <w:numFmt w:val="decimal"/>
      <w:isLgl/>
      <w:suff w:val="space"/>
      <w:lvlText w:val="%1.%2 "/>
      <w:lvlJc w:val="left"/>
      <w:pPr>
        <w:ind w:left="794" w:hanging="794"/>
      </w:pPr>
    </w:lvl>
    <w:lvl w:ilvl="2">
      <w:numFmt w:val="none"/>
      <w:lvlText w:val=""/>
      <w:lvlJc w:val="left"/>
      <w:pPr>
        <w:tabs>
          <w:tab w:val="left" w:pos="360"/>
        </w:tabs>
      </w:pPr>
    </w:lvl>
    <w:lvl w:ilvl="3">
      <w:numFmt w:val="none"/>
      <w:lvlText w:val=""/>
      <w:lvlJc w:val="left"/>
      <w:pPr>
        <w:tabs>
          <w:tab w:val="left" w:pos="360"/>
        </w:tabs>
      </w:pPr>
    </w:lvl>
    <w:lvl w:ilvl="4">
      <w:numFmt w:val="decimal"/>
      <w:pStyle w:val="5"/>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68BE17BF"/>
    <w:multiLevelType w:val="multilevel"/>
    <w:tmpl w:val="68BE17BF"/>
    <w:lvl w:ilvl="0">
      <w:start w:val="1"/>
      <w:numFmt w:val="decimal"/>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7">
    <w:nsid w:val="7C046ACB"/>
    <w:multiLevelType w:val="hybridMultilevel"/>
    <w:tmpl w:val="AB6AA67E"/>
    <w:lvl w:ilvl="0" w:tplc="B656A61A">
      <w:start w:val="1"/>
      <w:numFmt w:val="japaneseCounting"/>
      <w:lvlText w:val="%1、"/>
      <w:lvlJc w:val="left"/>
      <w:pPr>
        <w:ind w:left="720" w:hanging="720"/>
      </w:pPr>
      <w:rPr>
        <w:rFonts w:hint="default"/>
        <w:color w:val="auto"/>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
  </w:num>
  <w:num w:numId="2">
    <w:abstractNumId w:val="0"/>
  </w:num>
  <w:num w:numId="3">
    <w:abstractNumId w:val="6"/>
  </w:num>
  <w:num w:numId="4">
    <w:abstractNumId w:val="3"/>
  </w:num>
  <w:num w:numId="5">
    <w:abstractNumId w:val="5"/>
  </w:num>
  <w:num w:numId="6">
    <w:abstractNumId w:val="4"/>
  </w:num>
  <w:num w:numId="7">
    <w:abstractNumId w:val="7"/>
  </w:num>
  <w:num w:numId="8">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bordersDoNotSurroundHeader/>
  <w:bordersDoNotSurroundFooter/>
  <w:defaultTabStop w:val="420"/>
  <w:drawingGridHorizontalSpacing w:val="189"/>
  <w:drawingGridVerticalSpacing w:val="156"/>
  <w:displayHorizontalDrawingGridEvery w:val="0"/>
  <w:displayVerticalDrawingGridEvery w:val="2"/>
  <w:characterSpacingControl w:val="compressPunctuation"/>
  <w:hdrShapeDefaults>
    <o:shapedefaults v:ext="edit" spidmax="41986"/>
    <o:shapelayout v:ext="edit">
      <o:idmap v:ext="edit" data="1"/>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14382F"/>
    <w:rsid w:val="0000356A"/>
    <w:rsid w:val="000222F4"/>
    <w:rsid w:val="0002444C"/>
    <w:rsid w:val="00030B41"/>
    <w:rsid w:val="00043B54"/>
    <w:rsid w:val="0005123E"/>
    <w:rsid w:val="00052B50"/>
    <w:rsid w:val="00066438"/>
    <w:rsid w:val="000840AD"/>
    <w:rsid w:val="000A0E03"/>
    <w:rsid w:val="000A385A"/>
    <w:rsid w:val="000C4F1D"/>
    <w:rsid w:val="000E4CD7"/>
    <w:rsid w:val="000E7D0F"/>
    <w:rsid w:val="00107B94"/>
    <w:rsid w:val="001111F4"/>
    <w:rsid w:val="001164B6"/>
    <w:rsid w:val="0014382F"/>
    <w:rsid w:val="00147BDE"/>
    <w:rsid w:val="00156DB8"/>
    <w:rsid w:val="001A306B"/>
    <w:rsid w:val="001B0AF8"/>
    <w:rsid w:val="001C6041"/>
    <w:rsid w:val="001E33C0"/>
    <w:rsid w:val="0026480F"/>
    <w:rsid w:val="00285007"/>
    <w:rsid w:val="002C6E9A"/>
    <w:rsid w:val="002D54D1"/>
    <w:rsid w:val="002F332D"/>
    <w:rsid w:val="00307366"/>
    <w:rsid w:val="00317CCA"/>
    <w:rsid w:val="00322F97"/>
    <w:rsid w:val="00325F71"/>
    <w:rsid w:val="00342C44"/>
    <w:rsid w:val="00370FCD"/>
    <w:rsid w:val="003744FC"/>
    <w:rsid w:val="00377D24"/>
    <w:rsid w:val="00387322"/>
    <w:rsid w:val="00387403"/>
    <w:rsid w:val="003B09DF"/>
    <w:rsid w:val="003D7AA8"/>
    <w:rsid w:val="00400CA1"/>
    <w:rsid w:val="00466E12"/>
    <w:rsid w:val="004736C3"/>
    <w:rsid w:val="0048728D"/>
    <w:rsid w:val="004C3BBA"/>
    <w:rsid w:val="004F4565"/>
    <w:rsid w:val="00554EF1"/>
    <w:rsid w:val="005725ED"/>
    <w:rsid w:val="005A721B"/>
    <w:rsid w:val="005B150F"/>
    <w:rsid w:val="005E66B5"/>
    <w:rsid w:val="00614E57"/>
    <w:rsid w:val="0065068D"/>
    <w:rsid w:val="00657413"/>
    <w:rsid w:val="006660FB"/>
    <w:rsid w:val="006753B0"/>
    <w:rsid w:val="00683915"/>
    <w:rsid w:val="00687D2A"/>
    <w:rsid w:val="006A4F4C"/>
    <w:rsid w:val="006B2FE5"/>
    <w:rsid w:val="006F3EF9"/>
    <w:rsid w:val="00726A51"/>
    <w:rsid w:val="00735DDF"/>
    <w:rsid w:val="007457D3"/>
    <w:rsid w:val="007722B7"/>
    <w:rsid w:val="00774B08"/>
    <w:rsid w:val="007949FE"/>
    <w:rsid w:val="007C2936"/>
    <w:rsid w:val="007D462C"/>
    <w:rsid w:val="007F340F"/>
    <w:rsid w:val="008008DF"/>
    <w:rsid w:val="00806180"/>
    <w:rsid w:val="00823C69"/>
    <w:rsid w:val="00837128"/>
    <w:rsid w:val="008420A9"/>
    <w:rsid w:val="0084561C"/>
    <w:rsid w:val="008A23EE"/>
    <w:rsid w:val="008C2BC1"/>
    <w:rsid w:val="00920641"/>
    <w:rsid w:val="00940396"/>
    <w:rsid w:val="00963D03"/>
    <w:rsid w:val="009B333C"/>
    <w:rsid w:val="00A23597"/>
    <w:rsid w:val="00A25ADB"/>
    <w:rsid w:val="00A76A4B"/>
    <w:rsid w:val="00A826B6"/>
    <w:rsid w:val="00AA4601"/>
    <w:rsid w:val="00AB6292"/>
    <w:rsid w:val="00AF1C86"/>
    <w:rsid w:val="00B14632"/>
    <w:rsid w:val="00B23C7C"/>
    <w:rsid w:val="00B33879"/>
    <w:rsid w:val="00B978E0"/>
    <w:rsid w:val="00BF3328"/>
    <w:rsid w:val="00BF596F"/>
    <w:rsid w:val="00C12077"/>
    <w:rsid w:val="00C36EF7"/>
    <w:rsid w:val="00C72638"/>
    <w:rsid w:val="00C97717"/>
    <w:rsid w:val="00CD650F"/>
    <w:rsid w:val="00D77C20"/>
    <w:rsid w:val="00D96730"/>
    <w:rsid w:val="00D97109"/>
    <w:rsid w:val="00D97E54"/>
    <w:rsid w:val="00DA079E"/>
    <w:rsid w:val="00DA1A12"/>
    <w:rsid w:val="00E1349B"/>
    <w:rsid w:val="00E13DEA"/>
    <w:rsid w:val="00E143B8"/>
    <w:rsid w:val="00E20C34"/>
    <w:rsid w:val="00E71403"/>
    <w:rsid w:val="00E97D15"/>
    <w:rsid w:val="00EA1F44"/>
    <w:rsid w:val="00ED6C0F"/>
    <w:rsid w:val="00ED7395"/>
    <w:rsid w:val="00EF193B"/>
    <w:rsid w:val="00EF75B7"/>
    <w:rsid w:val="00F208CA"/>
    <w:rsid w:val="00F31822"/>
    <w:rsid w:val="00F37BC0"/>
    <w:rsid w:val="00F40DCF"/>
    <w:rsid w:val="00F705E6"/>
    <w:rsid w:val="00FB75AF"/>
    <w:rsid w:val="00FC2824"/>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198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qFormat="1"/>
    <w:lsdException w:name="footer" w:uiPriority="0" w:qFormat="1"/>
    <w:lsdException w:name="caption" w:uiPriority="35" w:qFormat="1"/>
    <w:lsdException w:name="page number" w:uiPriority="0"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0"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4382F"/>
    <w:pPr>
      <w:widowControl w:val="0"/>
      <w:jc w:val="both"/>
    </w:pPr>
    <w:rPr>
      <w:rFonts w:ascii="Times New Roman" w:eastAsia="宋体" w:hAnsi="Times New Roman" w:cs="Times New Roman"/>
      <w:szCs w:val="24"/>
    </w:rPr>
  </w:style>
  <w:style w:type="paragraph" w:styleId="1">
    <w:name w:val="heading 1"/>
    <w:basedOn w:val="a"/>
    <w:next w:val="a"/>
    <w:link w:val="1Char"/>
    <w:qFormat/>
    <w:rsid w:val="0014382F"/>
    <w:pPr>
      <w:keepNext/>
      <w:pBdr>
        <w:bottom w:val="single" w:sz="6" w:space="1" w:color="auto"/>
      </w:pBdr>
      <w:outlineLvl w:val="0"/>
    </w:pPr>
    <w:rPr>
      <w:rFonts w:ascii="Arial" w:hAnsi="Arial"/>
      <w:sz w:val="30"/>
      <w:szCs w:val="20"/>
    </w:rPr>
  </w:style>
  <w:style w:type="paragraph" w:styleId="2">
    <w:name w:val="heading 2"/>
    <w:basedOn w:val="a"/>
    <w:next w:val="a"/>
    <w:link w:val="2Char"/>
    <w:uiPriority w:val="9"/>
    <w:semiHidden/>
    <w:unhideWhenUsed/>
    <w:qFormat/>
    <w:rsid w:val="00A25ADB"/>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8">
    <w:name w:val="heading 8"/>
    <w:basedOn w:val="a"/>
    <w:next w:val="a"/>
    <w:link w:val="8Char"/>
    <w:uiPriority w:val="9"/>
    <w:semiHidden/>
    <w:unhideWhenUsed/>
    <w:qFormat/>
    <w:rsid w:val="00A25ADB"/>
    <w:pPr>
      <w:keepNext/>
      <w:keepLines/>
      <w:spacing w:before="240" w:after="64" w:line="320" w:lineRule="auto"/>
      <w:outlineLvl w:val="7"/>
    </w:pPr>
    <w:rPr>
      <w:rFonts w:asciiTheme="majorHAnsi" w:eastAsiaTheme="majorEastAsia" w:hAnsiTheme="majorHAnsi" w:cstheme="majorBidi"/>
      <w:sz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nhideWhenUsed/>
    <w:qFormat/>
    <w:rsid w:val="0014382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14382F"/>
    <w:rPr>
      <w:sz w:val="18"/>
      <w:szCs w:val="18"/>
    </w:rPr>
  </w:style>
  <w:style w:type="paragraph" w:styleId="a4">
    <w:name w:val="footer"/>
    <w:basedOn w:val="a"/>
    <w:link w:val="Char0"/>
    <w:unhideWhenUsed/>
    <w:qFormat/>
    <w:rsid w:val="0014382F"/>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14382F"/>
    <w:rPr>
      <w:sz w:val="18"/>
      <w:szCs w:val="18"/>
    </w:rPr>
  </w:style>
  <w:style w:type="character" w:customStyle="1" w:styleId="1Char">
    <w:name w:val="标题 1 Char"/>
    <w:basedOn w:val="a0"/>
    <w:link w:val="1"/>
    <w:qFormat/>
    <w:rsid w:val="0014382F"/>
    <w:rPr>
      <w:rFonts w:ascii="Arial" w:eastAsia="宋体" w:hAnsi="Arial" w:cs="Times New Roman"/>
      <w:sz w:val="30"/>
      <w:szCs w:val="20"/>
    </w:rPr>
  </w:style>
  <w:style w:type="paragraph" w:styleId="a5">
    <w:name w:val="Body Text"/>
    <w:basedOn w:val="a"/>
    <w:next w:val="a"/>
    <w:link w:val="Char1"/>
    <w:qFormat/>
    <w:rsid w:val="0014382F"/>
    <w:pPr>
      <w:spacing w:after="120"/>
    </w:pPr>
  </w:style>
  <w:style w:type="character" w:customStyle="1" w:styleId="Char1">
    <w:name w:val="正文文本 Char"/>
    <w:basedOn w:val="a0"/>
    <w:link w:val="a5"/>
    <w:rsid w:val="0014382F"/>
    <w:rPr>
      <w:rFonts w:ascii="Times New Roman" w:eastAsia="宋体" w:hAnsi="Times New Roman" w:cs="Times New Roman"/>
      <w:szCs w:val="24"/>
    </w:rPr>
  </w:style>
  <w:style w:type="paragraph" w:styleId="a6">
    <w:name w:val="List Paragraph"/>
    <w:basedOn w:val="a"/>
    <w:uiPriority w:val="99"/>
    <w:qFormat/>
    <w:rsid w:val="0014382F"/>
    <w:pPr>
      <w:ind w:firstLineChars="200" w:firstLine="420"/>
    </w:pPr>
  </w:style>
  <w:style w:type="paragraph" w:customStyle="1" w:styleId="10">
    <w:name w:val="1"/>
    <w:basedOn w:val="a"/>
    <w:next w:val="a7"/>
    <w:qFormat/>
    <w:rsid w:val="008420A9"/>
    <w:rPr>
      <w:rFonts w:ascii="宋体" w:hAnsi="Courier New"/>
      <w:szCs w:val="20"/>
    </w:rPr>
  </w:style>
  <w:style w:type="paragraph" w:styleId="a7">
    <w:name w:val="Plain Text"/>
    <w:basedOn w:val="a"/>
    <w:link w:val="Char2"/>
    <w:uiPriority w:val="99"/>
    <w:semiHidden/>
    <w:unhideWhenUsed/>
    <w:rsid w:val="008420A9"/>
    <w:rPr>
      <w:rFonts w:ascii="宋体" w:hAnsi="Courier New" w:cs="Courier New"/>
      <w:szCs w:val="21"/>
    </w:rPr>
  </w:style>
  <w:style w:type="character" w:customStyle="1" w:styleId="Char2">
    <w:name w:val="纯文本 Char"/>
    <w:basedOn w:val="a0"/>
    <w:link w:val="a7"/>
    <w:uiPriority w:val="99"/>
    <w:semiHidden/>
    <w:rsid w:val="008420A9"/>
    <w:rPr>
      <w:rFonts w:ascii="宋体" w:eastAsia="宋体" w:hAnsi="Courier New" w:cs="Courier New"/>
      <w:szCs w:val="21"/>
    </w:rPr>
  </w:style>
  <w:style w:type="paragraph" w:customStyle="1" w:styleId="5">
    <w:name w:val="标题 5（有编号）（绿盟科技）"/>
    <w:basedOn w:val="a"/>
    <w:next w:val="a"/>
    <w:qFormat/>
    <w:rsid w:val="008420A9"/>
    <w:pPr>
      <w:keepNext/>
      <w:keepLines/>
      <w:numPr>
        <w:ilvl w:val="4"/>
        <w:numId w:val="5"/>
      </w:numPr>
      <w:spacing w:before="280" w:after="156" w:line="377" w:lineRule="auto"/>
      <w:outlineLvl w:val="4"/>
    </w:pPr>
    <w:rPr>
      <w:rFonts w:ascii="Arial" w:eastAsia="黑体" w:hAnsi="Arial"/>
      <w:b/>
      <w:sz w:val="24"/>
      <w:szCs w:val="28"/>
    </w:rPr>
  </w:style>
  <w:style w:type="character" w:customStyle="1" w:styleId="2Char">
    <w:name w:val="标题 2 Char"/>
    <w:basedOn w:val="a0"/>
    <w:link w:val="2"/>
    <w:uiPriority w:val="9"/>
    <w:semiHidden/>
    <w:rsid w:val="00A25ADB"/>
    <w:rPr>
      <w:rFonts w:asciiTheme="majorHAnsi" w:eastAsiaTheme="majorEastAsia" w:hAnsiTheme="majorHAnsi" w:cstheme="majorBidi"/>
      <w:b/>
      <w:bCs/>
      <w:sz w:val="32"/>
      <w:szCs w:val="32"/>
    </w:rPr>
  </w:style>
  <w:style w:type="character" w:customStyle="1" w:styleId="8Char">
    <w:name w:val="标题 8 Char"/>
    <w:basedOn w:val="a0"/>
    <w:link w:val="8"/>
    <w:rsid w:val="00A25ADB"/>
    <w:rPr>
      <w:rFonts w:asciiTheme="majorHAnsi" w:eastAsiaTheme="majorEastAsia" w:hAnsiTheme="majorHAnsi" w:cstheme="majorBidi"/>
      <w:sz w:val="24"/>
      <w:szCs w:val="24"/>
    </w:rPr>
  </w:style>
  <w:style w:type="character" w:styleId="a8">
    <w:name w:val="page number"/>
    <w:qFormat/>
    <w:rsid w:val="005725ED"/>
  </w:style>
  <w:style w:type="paragraph" w:styleId="a9">
    <w:name w:val="Normal (Web)"/>
    <w:basedOn w:val="a"/>
    <w:autoRedefine/>
    <w:qFormat/>
    <w:rsid w:val="00030B41"/>
    <w:pPr>
      <w:spacing w:beforeAutospacing="1" w:afterAutospacing="1"/>
      <w:jc w:val="left"/>
    </w:pPr>
    <w:rPr>
      <w:rFonts w:ascii="Calibri" w:hAnsi="Calibri"/>
      <w:kern w:val="0"/>
      <w:sz w:val="24"/>
    </w:rPr>
  </w:style>
  <w:style w:type="table" w:styleId="aa">
    <w:name w:val="Table Grid"/>
    <w:basedOn w:val="a1"/>
    <w:qFormat/>
    <w:rsid w:val="00325F71"/>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384374749">
      <w:bodyDiv w:val="1"/>
      <w:marLeft w:val="0"/>
      <w:marRight w:val="0"/>
      <w:marTop w:val="0"/>
      <w:marBottom w:val="0"/>
      <w:divBdr>
        <w:top w:val="none" w:sz="0" w:space="0" w:color="auto"/>
        <w:left w:val="none" w:sz="0" w:space="0" w:color="auto"/>
        <w:bottom w:val="none" w:sz="0" w:space="0" w:color="auto"/>
        <w:right w:val="none" w:sz="0" w:space="0" w:color="auto"/>
      </w:divBdr>
    </w:div>
    <w:div w:id="476068491">
      <w:bodyDiv w:val="1"/>
      <w:marLeft w:val="0"/>
      <w:marRight w:val="0"/>
      <w:marTop w:val="0"/>
      <w:marBottom w:val="0"/>
      <w:divBdr>
        <w:top w:val="none" w:sz="0" w:space="0" w:color="auto"/>
        <w:left w:val="none" w:sz="0" w:space="0" w:color="auto"/>
        <w:bottom w:val="none" w:sz="0" w:space="0" w:color="auto"/>
        <w:right w:val="none" w:sz="0" w:space="0" w:color="auto"/>
      </w:divBdr>
    </w:div>
    <w:div w:id="1156724196">
      <w:bodyDiv w:val="1"/>
      <w:marLeft w:val="0"/>
      <w:marRight w:val="0"/>
      <w:marTop w:val="0"/>
      <w:marBottom w:val="0"/>
      <w:divBdr>
        <w:top w:val="none" w:sz="0" w:space="0" w:color="auto"/>
        <w:left w:val="none" w:sz="0" w:space="0" w:color="auto"/>
        <w:bottom w:val="none" w:sz="0" w:space="0" w:color="auto"/>
        <w:right w:val="none" w:sz="0" w:space="0" w:color="auto"/>
      </w:divBdr>
    </w:div>
    <w:div w:id="1646810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4731AF-45DE-4128-921D-5CDAE1D835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383</TotalTime>
  <Pages>16</Pages>
  <Words>907</Words>
  <Characters>5172</Characters>
  <Application>Microsoft Office Word</Application>
  <DocSecurity>0</DocSecurity>
  <Lines>43</Lines>
  <Paragraphs>12</Paragraphs>
  <ScaleCrop>false</ScaleCrop>
  <Company>Microsoft</Company>
  <LinksUpToDate>false</LinksUpToDate>
  <CharactersWithSpaces>6067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dc:creator>
  <cp:keywords/>
  <dc:description/>
  <cp:lastModifiedBy>Microsoft</cp:lastModifiedBy>
  <cp:revision>74</cp:revision>
  <dcterms:created xsi:type="dcterms:W3CDTF">2024-03-06T09:00:00Z</dcterms:created>
  <dcterms:modified xsi:type="dcterms:W3CDTF">2024-04-28T06:20:00Z</dcterms:modified>
</cp:coreProperties>
</file>