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</w:t>
      </w:r>
      <w:r w:rsidR="00C0282E">
        <w:rPr>
          <w:rFonts w:ascii="黑体" w:eastAsia="黑体" w:hAnsi="黑体" w:cs="黑体" w:hint="eastAsia"/>
          <w:bCs/>
          <w:sz w:val="36"/>
          <w:szCs w:val="36"/>
        </w:rPr>
        <w:t>四川省儿童医院（四川省儿童医学中心）</w:t>
      </w:r>
      <w:r>
        <w:rPr>
          <w:rFonts w:ascii="黑体" w:eastAsia="黑体" w:hAnsi="黑体" w:cs="黑体" w:hint="eastAsia"/>
          <w:bCs/>
          <w:sz w:val="36"/>
          <w:szCs w:val="36"/>
        </w:rPr>
        <w:t>院内采购项目</w:t>
      </w:r>
    </w:p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AE7155" w:rsidRDefault="00AE7155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5894"/>
      </w:tblGrid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DB3B1E" w:rsidRDefault="00783746" w:rsidP="00DB0BFE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783746">
              <w:rPr>
                <w:rFonts w:ascii="仿宋_GB2312" w:eastAsia="仿宋_GB2312" w:hAnsi="仿宋_GB2312" w:cs="仿宋_GB2312"/>
                <w:kern w:val="0"/>
                <w:sz w:val="24"/>
              </w:rPr>
              <w:t>ETYN202400</w:t>
            </w:r>
            <w:r w:rsidR="00DB0BFE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7</w:t>
            </w: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DB3B1E" w:rsidRDefault="00DB0BF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DB0BFE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省级视频制作及播出媒体</w:t>
            </w: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 xml:space="preserve">注： </w:t>
      </w:r>
    </w:p>
    <w:p w:rsidR="00DB3B1E" w:rsidRPr="000B5A21" w:rsidRDefault="00DB3B1E" w:rsidP="00DB3B1E">
      <w:pPr>
        <w:spacing w:line="580" w:lineRule="exact"/>
        <w:ind w:firstLineChars="200" w:firstLine="420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1、供应商请将《供应商报名登记表》填写完整后加盖公司公章并扫描成PDF文件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（PDF文件命名格式为：**项目+**公司+联系人名称+联系电话）</w:t>
      </w:r>
      <w:r>
        <w:rPr>
          <w:rFonts w:ascii="仿宋_GB2312" w:eastAsia="仿宋_GB2312" w:hAnsi="仿宋_GB2312" w:cs="仿宋_GB2312" w:hint="eastAsia"/>
          <w:kern w:val="0"/>
          <w:szCs w:val="21"/>
        </w:rPr>
        <w:t>发送至邮箱</w:t>
      </w:r>
      <w:r w:rsidR="00C0282E">
        <w:rPr>
          <w:rFonts w:ascii="仿宋_GB2312" w:eastAsia="仿宋_GB2312" w:hAnsi="仿宋_GB2312" w:cs="仿宋_GB2312" w:hint="eastAsia"/>
          <w:kern w:val="0"/>
          <w:szCs w:val="21"/>
        </w:rPr>
        <w:t>609144271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@qq.com</w:t>
      </w:r>
    </w:p>
    <w:p w:rsidR="00DB3B1E" w:rsidRDefault="00DB3B1E" w:rsidP="000B5A21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2、以上信息必须填写，未规定填写信息的供应商报名无效。</w:t>
      </w:r>
    </w:p>
    <w:p w:rsidR="00DB3B1E" w:rsidRPr="00DB3B1E" w:rsidRDefault="00DB3B1E" w:rsidP="00DB3B1E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B52927" w:rsidRPr="00DB3B1E" w:rsidRDefault="00B52927"/>
    <w:sectPr w:rsidR="00B52927" w:rsidRPr="00DB3B1E" w:rsidSect="00A975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8CE" w:rsidRDefault="002F38CE" w:rsidP="00DB3B1E">
      <w:r>
        <w:separator/>
      </w:r>
    </w:p>
  </w:endnote>
  <w:endnote w:type="continuationSeparator" w:id="0">
    <w:p w:rsidR="002F38CE" w:rsidRDefault="002F38CE" w:rsidP="00DB3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8CE" w:rsidRDefault="002F38CE" w:rsidP="00DB3B1E">
      <w:r>
        <w:separator/>
      </w:r>
    </w:p>
  </w:footnote>
  <w:footnote w:type="continuationSeparator" w:id="0">
    <w:p w:rsidR="002F38CE" w:rsidRDefault="002F38CE" w:rsidP="00DB3B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B1E"/>
    <w:rsid w:val="000B5A21"/>
    <w:rsid w:val="002F38CE"/>
    <w:rsid w:val="00410CB0"/>
    <w:rsid w:val="00633B20"/>
    <w:rsid w:val="00645D30"/>
    <w:rsid w:val="00783746"/>
    <w:rsid w:val="00A97511"/>
    <w:rsid w:val="00AE7155"/>
    <w:rsid w:val="00B22FFD"/>
    <w:rsid w:val="00B52927"/>
    <w:rsid w:val="00C0282E"/>
    <w:rsid w:val="00DB0BFE"/>
    <w:rsid w:val="00DB3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3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3B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3B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3B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Administrator</cp:lastModifiedBy>
  <cp:revision>8</cp:revision>
  <dcterms:created xsi:type="dcterms:W3CDTF">2024-03-05T08:27:00Z</dcterms:created>
  <dcterms:modified xsi:type="dcterms:W3CDTF">2024-04-23T08:46:00Z</dcterms:modified>
</cp:coreProperties>
</file>